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83E8" w14:textId="1E28D922" w:rsidR="00C05AED" w:rsidRPr="00C05AED" w:rsidRDefault="00C05AED" w:rsidP="005C65C4">
      <w:pPr>
        <w:pStyle w:val="BodyText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5AED">
        <w:rPr>
          <w:rFonts w:ascii="Times New Roman" w:hAnsi="Times New Roman" w:cs="Times New Roman"/>
          <w:b/>
          <w:bCs/>
          <w:sz w:val="24"/>
          <w:szCs w:val="24"/>
        </w:rPr>
        <w:t>ОБРАЗЕЦ № 14</w:t>
      </w:r>
    </w:p>
    <w:p w14:paraId="2B9EC688" w14:textId="77777777" w:rsidR="00C05AED" w:rsidRPr="00C05AED" w:rsidRDefault="00C05AED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2C5ABE" w14:textId="6C7A51BE" w:rsidR="00C05AED" w:rsidRPr="00C05AED" w:rsidRDefault="00645C5E" w:rsidP="005C65C4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AED">
        <w:rPr>
          <w:rFonts w:ascii="Times New Roman" w:hAnsi="Times New Roman" w:cs="Times New Roman"/>
          <w:b/>
          <w:bCs/>
          <w:sz w:val="24"/>
          <w:szCs w:val="24"/>
          <w:u w:val="single"/>
        </w:rPr>
        <w:t>ДОГОВОР</w:t>
      </w:r>
    </w:p>
    <w:p w14:paraId="6DD9C623" w14:textId="7537541E" w:rsidR="00A43DE7" w:rsidRPr="00C05AED" w:rsidRDefault="00645C5E" w:rsidP="005C65C4">
      <w:pPr>
        <w:pStyle w:val="BodyText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за наем на машин</w:t>
      </w:r>
      <w:r w:rsidR="00C05AED" w:rsidRPr="00C05AED">
        <w:rPr>
          <w:rFonts w:ascii="Times New Roman" w:hAnsi="Times New Roman" w:cs="Times New Roman"/>
          <w:sz w:val="24"/>
          <w:szCs w:val="24"/>
        </w:rPr>
        <w:t>и</w:t>
      </w:r>
    </w:p>
    <w:p w14:paraId="6F25CAC4" w14:textId="77777777" w:rsidR="005C65C4" w:rsidRDefault="005C65C4" w:rsidP="005C65C4">
      <w:pPr>
        <w:pStyle w:val="BodyText"/>
        <w:spacing w:after="24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31AA2" w14:textId="66A1FAF7" w:rsidR="00A43DE7" w:rsidRPr="00C05AED" w:rsidRDefault="00645C5E" w:rsidP="005C65C4">
      <w:pPr>
        <w:pStyle w:val="BodyText"/>
        <w:spacing w:after="240" w:line="240" w:lineRule="auto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Днес</w:t>
      </w:r>
      <w:r w:rsidRPr="00C05AED">
        <w:rPr>
          <w:rFonts w:ascii="Times New Roman" w:hAnsi="Times New Roman" w:cs="Times New Roman"/>
          <w:color w:val="22278A"/>
          <w:sz w:val="24"/>
          <w:szCs w:val="24"/>
        </w:rPr>
        <w:t>-</w:t>
      </w:r>
      <w:r w:rsidR="00D27394" w:rsidRPr="00C05AED">
        <w:rPr>
          <w:rFonts w:ascii="Times New Roman" w:hAnsi="Times New Roman" w:cs="Times New Roman"/>
          <w:color w:val="22278A"/>
          <w:sz w:val="24"/>
          <w:szCs w:val="24"/>
          <w:u w:val="single"/>
        </w:rPr>
        <w:t>………………..</w:t>
      </w:r>
      <w:r w:rsidRPr="00C05AED">
        <w:rPr>
          <w:rFonts w:ascii="Times New Roman" w:hAnsi="Times New Roman" w:cs="Times New Roman"/>
          <w:sz w:val="24"/>
          <w:szCs w:val="24"/>
        </w:rPr>
        <w:t xml:space="preserve"> г. в </w:t>
      </w:r>
      <w:r w:rsidR="00D27394" w:rsidRPr="00C05AED">
        <w:rPr>
          <w:rFonts w:ascii="Times New Roman" w:hAnsi="Times New Roman" w:cs="Times New Roman"/>
          <w:sz w:val="24"/>
          <w:szCs w:val="24"/>
        </w:rPr>
        <w:t>г</w:t>
      </w:r>
      <w:r w:rsidRPr="00C05AED">
        <w:rPr>
          <w:rFonts w:ascii="Times New Roman" w:hAnsi="Times New Roman" w:cs="Times New Roman"/>
          <w:sz w:val="24"/>
          <w:szCs w:val="24"/>
        </w:rPr>
        <w:t>р. София, се сключи настоящия договор между:</w:t>
      </w:r>
    </w:p>
    <w:p w14:paraId="6471A4AC" w14:textId="1679F970" w:rsidR="00A43DE7" w:rsidRPr="00C05AED" w:rsidRDefault="00D27394" w:rsidP="005C65C4">
      <w:pPr>
        <w:pStyle w:val="BodyText"/>
        <w:numPr>
          <w:ilvl w:val="0"/>
          <w:numId w:val="1"/>
        </w:numPr>
        <w:tabs>
          <w:tab w:val="left" w:pos="707"/>
        </w:tabs>
        <w:spacing w:after="240" w:line="240" w:lineRule="auto"/>
        <w:ind w:left="70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………………., </w:t>
      </w:r>
      <w:r w:rsidRPr="00C05AED">
        <w:rPr>
          <w:rFonts w:ascii="Times New Roman" w:hAnsi="Times New Roman" w:cs="Times New Roman"/>
          <w:sz w:val="24"/>
          <w:szCs w:val="24"/>
        </w:rPr>
        <w:t xml:space="preserve">ЕИК ………………………, адрес: ……………………….., електронна поща: </w:t>
      </w:r>
      <w:hyperlink r:id="rId7" w:history="1">
        <w:r w:rsidRPr="00C05AED">
          <w:rPr>
            <w:rFonts w:ascii="Times New Roman" w:hAnsi="Times New Roman" w:cs="Times New Roman"/>
            <w:color w:val="3C5585"/>
            <w:sz w:val="24"/>
            <w:szCs w:val="24"/>
            <w:u w:val="single"/>
            <w:lang w:eastAsia="en-US" w:bidi="en-US"/>
          </w:rPr>
          <w:t>…………………….………….</w:t>
        </w:r>
      </w:hyperlink>
      <w:r w:rsidRPr="00C05AED">
        <w:rPr>
          <w:rFonts w:ascii="Times New Roman" w:hAnsi="Times New Roman" w:cs="Times New Roman"/>
          <w:color w:val="3C5585"/>
          <w:sz w:val="24"/>
          <w:szCs w:val="24"/>
          <w:lang w:val="en-US" w:eastAsia="en-US" w:bidi="en-US"/>
        </w:rPr>
        <w:t xml:space="preserve">. </w:t>
      </w:r>
      <w:r w:rsidRPr="00C05AED">
        <w:rPr>
          <w:rFonts w:ascii="Times New Roman" w:hAnsi="Times New Roman" w:cs="Times New Roman"/>
          <w:sz w:val="24"/>
          <w:szCs w:val="24"/>
        </w:rPr>
        <w:t>представ.дявано от …………………… - ………..………., наричан по-долу НАЕМОДАТЕЛ и</w:t>
      </w:r>
    </w:p>
    <w:p w14:paraId="76C742EE" w14:textId="3B78E2D7" w:rsidR="00A43DE7" w:rsidRPr="00C05AED" w:rsidRDefault="00645C5E" w:rsidP="005C65C4">
      <w:pPr>
        <w:pStyle w:val="BodyText"/>
        <w:numPr>
          <w:ilvl w:val="0"/>
          <w:numId w:val="1"/>
        </w:numPr>
        <w:tabs>
          <w:tab w:val="left" w:pos="707"/>
        </w:tabs>
        <w:spacing w:line="240" w:lineRule="auto"/>
        <w:ind w:left="700" w:hanging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b/>
          <w:bCs/>
          <w:sz w:val="24"/>
          <w:szCs w:val="24"/>
        </w:rPr>
        <w:t xml:space="preserve">"АВТОМАГИСТРАЛИ" ЕАД, </w:t>
      </w:r>
      <w:r w:rsidRPr="00C05AED">
        <w:rPr>
          <w:rFonts w:ascii="Times New Roman" w:hAnsi="Times New Roman" w:cs="Times New Roman"/>
          <w:sz w:val="24"/>
          <w:szCs w:val="24"/>
        </w:rPr>
        <w:t xml:space="preserve">ЕИК 831646048, адрес: </w:t>
      </w:r>
      <w:r w:rsidR="005C65C4">
        <w:rPr>
          <w:rFonts w:ascii="Times New Roman" w:hAnsi="Times New Roman" w:cs="Times New Roman"/>
          <w:sz w:val="24"/>
          <w:szCs w:val="24"/>
          <w:lang w:eastAsia="en-US" w:bidi="en-US"/>
        </w:rPr>
        <w:t>г</w:t>
      </w:r>
      <w:r w:rsidRPr="00C05AED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p. </w:t>
      </w:r>
      <w:r w:rsidRPr="00C05AED">
        <w:rPr>
          <w:rFonts w:ascii="Times New Roman" w:hAnsi="Times New Roman" w:cs="Times New Roman"/>
          <w:sz w:val="24"/>
          <w:szCs w:val="24"/>
        </w:rPr>
        <w:t xml:space="preserve">София, р-н Витоша, </w:t>
      </w:r>
      <w:r w:rsidRPr="00C05AED">
        <w:rPr>
          <w:rFonts w:ascii="Times New Roman" w:hAnsi="Times New Roman" w:cs="Times New Roman"/>
          <w:sz w:val="24"/>
          <w:szCs w:val="24"/>
        </w:rPr>
        <w:t xml:space="preserve">бул. </w:t>
      </w:r>
      <w:r w:rsidR="005C65C4">
        <w:rPr>
          <w:rFonts w:ascii="Times New Roman" w:hAnsi="Times New Roman" w:cs="Times New Roman"/>
          <w:sz w:val="24"/>
          <w:szCs w:val="24"/>
        </w:rPr>
        <w:t>„</w:t>
      </w:r>
      <w:r w:rsidRPr="00C05AED">
        <w:rPr>
          <w:rFonts w:ascii="Times New Roman" w:hAnsi="Times New Roman" w:cs="Times New Roman"/>
          <w:sz w:val="24"/>
          <w:szCs w:val="24"/>
        </w:rPr>
        <w:t>Цар Борис</w:t>
      </w:r>
      <w:r w:rsidR="005C65C4">
        <w:rPr>
          <w:rFonts w:ascii="Times New Roman" w:hAnsi="Times New Roman" w:cs="Times New Roman"/>
          <w:sz w:val="24"/>
          <w:szCs w:val="24"/>
        </w:rPr>
        <w:t>“</w:t>
      </w:r>
      <w:r w:rsidRPr="00C05AED">
        <w:rPr>
          <w:rFonts w:ascii="Times New Roman" w:hAnsi="Times New Roman" w:cs="Times New Roman"/>
          <w:sz w:val="24"/>
          <w:szCs w:val="24"/>
        </w:rPr>
        <w:t xml:space="preserve"> III</w:t>
      </w:r>
      <w:r w:rsidR="005C65C4">
        <w:rPr>
          <w:rFonts w:ascii="Times New Roman" w:hAnsi="Times New Roman" w:cs="Times New Roman"/>
          <w:sz w:val="24"/>
          <w:szCs w:val="24"/>
        </w:rPr>
        <w:t xml:space="preserve">, </w:t>
      </w:r>
      <w:r w:rsidRPr="00C05AED">
        <w:rPr>
          <w:rFonts w:ascii="Times New Roman" w:hAnsi="Times New Roman" w:cs="Times New Roman"/>
          <w:sz w:val="24"/>
          <w:szCs w:val="24"/>
        </w:rPr>
        <w:t>№ 215, ет. 4</w:t>
      </w:r>
      <w:r w:rsidR="005C65C4">
        <w:rPr>
          <w:rFonts w:ascii="Times New Roman" w:hAnsi="Times New Roman" w:cs="Times New Roman"/>
          <w:sz w:val="24"/>
          <w:szCs w:val="24"/>
        </w:rPr>
        <w:t>, а</w:t>
      </w:r>
      <w:r w:rsidRPr="00C05AED">
        <w:rPr>
          <w:rFonts w:ascii="Times New Roman" w:hAnsi="Times New Roman" w:cs="Times New Roman"/>
          <w:sz w:val="24"/>
          <w:szCs w:val="24"/>
        </w:rPr>
        <w:t xml:space="preserve">дрес на електронна поща: </w:t>
      </w:r>
      <w:hyperlink r:id="rId8" w:history="1">
        <w:r w:rsidRPr="00C05AED">
          <w:rPr>
            <w:rFonts w:ascii="Times New Roman" w:hAnsi="Times New Roman" w:cs="Times New Roman"/>
            <w:color w:val="3C5585"/>
            <w:sz w:val="24"/>
            <w:szCs w:val="24"/>
            <w:u w:val="single"/>
            <w:lang w:val="en-US" w:eastAsia="en-US" w:bidi="en-US"/>
          </w:rPr>
          <w:t>mfo@avtomagistrali.com</w:t>
        </w:r>
      </w:hyperlink>
      <w:r w:rsidRPr="00C05AED">
        <w:rPr>
          <w:rFonts w:ascii="Times New Roman" w:hAnsi="Times New Roman" w:cs="Times New Roman"/>
          <w:color w:val="3C5585"/>
          <w:sz w:val="24"/>
          <w:szCs w:val="24"/>
          <w:lang w:val="en-US" w:eastAsia="en-US" w:bidi="en-US"/>
        </w:rPr>
        <w:t xml:space="preserve">, </w:t>
      </w:r>
      <w:r w:rsidRPr="00C05AED">
        <w:rPr>
          <w:rFonts w:ascii="Times New Roman" w:hAnsi="Times New Roman" w:cs="Times New Roman"/>
          <w:sz w:val="24"/>
          <w:szCs w:val="24"/>
        </w:rPr>
        <w:t>п</w:t>
      </w:r>
      <w:r w:rsidRPr="00C05AED">
        <w:rPr>
          <w:rFonts w:ascii="Times New Roman" w:hAnsi="Times New Roman" w:cs="Times New Roman"/>
          <w:sz w:val="24"/>
          <w:szCs w:val="24"/>
        </w:rPr>
        <w:t>редставлявано от</w:t>
      </w:r>
      <w:r w:rsidR="005C65C4">
        <w:rPr>
          <w:rFonts w:ascii="Times New Roman" w:hAnsi="Times New Roman" w:cs="Times New Roman"/>
          <w:sz w:val="24"/>
          <w:szCs w:val="24"/>
        </w:rPr>
        <w:t xml:space="preserve"> инж. Иван Станчев, Изпълнителен директор,</w:t>
      </w:r>
      <w:r w:rsidRPr="00C05AED">
        <w:rPr>
          <w:rFonts w:ascii="Times New Roman" w:hAnsi="Times New Roman" w:cs="Times New Roman"/>
          <w:sz w:val="24"/>
          <w:szCs w:val="24"/>
        </w:rPr>
        <w:t xml:space="preserve"> наричано в този договор за краткост НАЕМАТЕЛ</w:t>
      </w:r>
    </w:p>
    <w:p w14:paraId="3A46EFAC" w14:textId="77777777" w:rsidR="005C65C4" w:rsidRDefault="005C65C4" w:rsidP="005C65C4">
      <w:pPr>
        <w:pStyle w:val="BodyText"/>
        <w:spacing w:after="24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5FAC9B" w14:textId="6D5C6CC0" w:rsidR="00A43DE7" w:rsidRPr="005C65C4" w:rsidRDefault="00645C5E" w:rsidP="005C65C4">
      <w:pPr>
        <w:pStyle w:val="BodyText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5C4">
        <w:rPr>
          <w:rFonts w:ascii="Times New Roman" w:hAnsi="Times New Roman" w:cs="Times New Roman"/>
          <w:b/>
          <w:bCs/>
          <w:sz w:val="24"/>
          <w:szCs w:val="24"/>
        </w:rPr>
        <w:t xml:space="preserve">се сключи настоящият </w:t>
      </w:r>
      <w:r w:rsidR="005C65C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C65C4">
        <w:rPr>
          <w:rFonts w:ascii="Times New Roman" w:hAnsi="Times New Roman" w:cs="Times New Roman"/>
          <w:b/>
          <w:bCs/>
          <w:sz w:val="24"/>
          <w:szCs w:val="24"/>
        </w:rPr>
        <w:t xml:space="preserve">оговор </w:t>
      </w:r>
      <w:r w:rsidRPr="005C65C4">
        <w:rPr>
          <w:rFonts w:ascii="Times New Roman" w:hAnsi="Times New Roman" w:cs="Times New Roman"/>
          <w:b/>
          <w:bCs/>
          <w:sz w:val="24"/>
          <w:szCs w:val="24"/>
        </w:rPr>
        <w:t>за следното:</w:t>
      </w:r>
    </w:p>
    <w:p w14:paraId="526D91CC" w14:textId="704047BF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270"/>
        </w:tabs>
        <w:contextualSpacing/>
        <w:jc w:val="both"/>
        <w:rPr>
          <w:rFonts w:ascii="Times New Roman" w:hAnsi="Times New Roman" w:cs="Times New Roman"/>
        </w:rPr>
      </w:pPr>
      <w:bookmarkStart w:id="0" w:name="bookmark2"/>
      <w:r w:rsidRPr="00C05AED">
        <w:rPr>
          <w:rFonts w:ascii="Times New Roman" w:hAnsi="Times New Roman" w:cs="Times New Roman"/>
        </w:rPr>
        <w:t>ПРЕДМЕТ НА ДОГОВОРА</w:t>
      </w:r>
      <w:bookmarkEnd w:id="0"/>
    </w:p>
    <w:p w14:paraId="507F10A1" w14:textId="221B0DA4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1. (1) НАЕМОДАТЕЛЯТ предоставя на НАЕМАТЕЛЯ за временно и възмездно ползване специализирана техника</w:t>
      </w:r>
      <w:r w:rsidRPr="00C05AED">
        <w:rPr>
          <w:rFonts w:ascii="Times New Roman" w:hAnsi="Times New Roman" w:cs="Times New Roman"/>
          <w:sz w:val="24"/>
          <w:szCs w:val="24"/>
        </w:rPr>
        <w:t xml:space="preserve"> — </w:t>
      </w:r>
      <w:r w:rsidR="00D27394" w:rsidRPr="00C05AED">
        <w:rPr>
          <w:rFonts w:ascii="Times New Roman" w:hAnsi="Times New Roman" w:cs="Times New Roman"/>
          <w:sz w:val="24"/>
          <w:szCs w:val="24"/>
        </w:rPr>
        <w:t>…………….</w:t>
      </w:r>
      <w:r w:rsidRPr="00C05AED">
        <w:rPr>
          <w:rFonts w:ascii="Times New Roman" w:hAnsi="Times New Roman" w:cs="Times New Roman"/>
          <w:sz w:val="24"/>
          <w:szCs w:val="24"/>
        </w:rPr>
        <w:t xml:space="preserve">, за обект: </w:t>
      </w:r>
      <w:r w:rsidR="00D27394" w:rsidRPr="00C05AE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C05AED">
        <w:rPr>
          <w:rFonts w:ascii="Times New Roman" w:hAnsi="Times New Roman" w:cs="Times New Roman"/>
          <w:sz w:val="24"/>
          <w:szCs w:val="24"/>
        </w:rPr>
        <w:t>.</w:t>
      </w:r>
    </w:p>
    <w:p w14:paraId="35ADE24E" w14:textId="0C4EA485" w:rsidR="00A43DE7" w:rsidRPr="00645C5E" w:rsidRDefault="00EF1A3B" w:rsidP="005C65C4">
      <w:pPr>
        <w:pStyle w:val="BodyText"/>
        <w:numPr>
          <w:ilvl w:val="0"/>
          <w:numId w:val="3"/>
        </w:numPr>
        <w:tabs>
          <w:tab w:val="left" w:pos="37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1A3B">
        <w:rPr>
          <w:rFonts w:ascii="Times New Roman" w:hAnsi="Times New Roman" w:cs="Times New Roman"/>
          <w:sz w:val="24"/>
          <w:szCs w:val="24"/>
        </w:rPr>
        <w:t xml:space="preserve">Всички разходи по изпълнението на предмета на </w:t>
      </w:r>
      <w:r w:rsidR="007F45E8" w:rsidRPr="007F45E8">
        <w:rPr>
          <w:rFonts w:ascii="Times New Roman" w:hAnsi="Times New Roman" w:cs="Times New Roman"/>
          <w:sz w:val="24"/>
          <w:szCs w:val="24"/>
        </w:rPr>
        <w:t xml:space="preserve">поканата, в това число, но не само за експлоатация, поддръжка и обслужване (включително гориво-смазочни материали) на машините, </w:t>
      </w:r>
      <w:r w:rsidR="007F45E8" w:rsidRPr="00645C5E">
        <w:rPr>
          <w:rFonts w:ascii="Times New Roman" w:hAnsi="Times New Roman" w:cs="Times New Roman"/>
          <w:sz w:val="24"/>
          <w:szCs w:val="24"/>
        </w:rPr>
        <w:t>гориво, застраховки, печалба, транспорт на механизацията до съответния обект на НАЕМАТЕЛЯ, непредвидени разходи, и всички други съпътстващи разходи.</w:t>
      </w:r>
      <w:r w:rsidRPr="00645C5E">
        <w:rPr>
          <w:rFonts w:ascii="Times New Roman" w:hAnsi="Times New Roman" w:cs="Times New Roman"/>
          <w:sz w:val="24"/>
          <w:szCs w:val="24"/>
        </w:rPr>
        <w:t xml:space="preserve">са задължение на </w:t>
      </w:r>
      <w:r w:rsidRPr="00645C5E">
        <w:rPr>
          <w:rFonts w:ascii="Times New Roman" w:hAnsi="Times New Roman" w:cs="Times New Roman"/>
          <w:sz w:val="24"/>
          <w:szCs w:val="24"/>
        </w:rPr>
        <w:t>НАЕМОДАТЕЛЯ</w:t>
      </w:r>
      <w:r w:rsidRPr="00645C5E">
        <w:rPr>
          <w:rFonts w:ascii="Times New Roman" w:hAnsi="Times New Roman" w:cs="Times New Roman"/>
          <w:sz w:val="24"/>
          <w:szCs w:val="24"/>
        </w:rPr>
        <w:t>.</w:t>
      </w:r>
    </w:p>
    <w:p w14:paraId="6ACFA0CD" w14:textId="6CB2CF9C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365"/>
        </w:tabs>
        <w:contextualSpacing/>
        <w:jc w:val="both"/>
        <w:rPr>
          <w:rFonts w:ascii="Times New Roman" w:hAnsi="Times New Roman" w:cs="Times New Roman"/>
        </w:rPr>
      </w:pPr>
      <w:bookmarkStart w:id="1" w:name="bookmark4"/>
      <w:r w:rsidRPr="00C05AED">
        <w:rPr>
          <w:rFonts w:ascii="Times New Roman" w:hAnsi="Times New Roman" w:cs="Times New Roman"/>
        </w:rPr>
        <w:t>НАЕМНА ЦЕНА И НАЧИН НА ПЛАЩАНЕ</w:t>
      </w:r>
      <w:bookmarkEnd w:id="1"/>
    </w:p>
    <w:p w14:paraId="60362740" w14:textId="77777777" w:rsidR="00BB15E5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2. (1). Размерът на наемната цена, както и </w:t>
      </w:r>
      <w:r w:rsidRPr="00C05AED">
        <w:rPr>
          <w:rFonts w:ascii="Times New Roman" w:hAnsi="Times New Roman" w:cs="Times New Roman"/>
          <w:sz w:val="24"/>
          <w:szCs w:val="24"/>
        </w:rPr>
        <w:t>базата на която същата се изчислява, е определен в единична наемна цена, посочени в Приложение 1, неразделна част от този Договор.</w:t>
      </w:r>
    </w:p>
    <w:p w14:paraId="3A58C9D7" w14:textId="233D6E4C" w:rsidR="00A43DE7" w:rsidRPr="00C05AED" w:rsidRDefault="00645C5E" w:rsidP="00BB15E5">
      <w:pPr>
        <w:pStyle w:val="BodyText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В наемната цена са включени разходи за гориво и </w:t>
      </w:r>
      <w:r w:rsidR="00BB15E5" w:rsidRPr="007F45E8">
        <w:rPr>
          <w:rFonts w:ascii="Times New Roman" w:hAnsi="Times New Roman" w:cs="Times New Roman"/>
          <w:sz w:val="24"/>
          <w:szCs w:val="24"/>
        </w:rPr>
        <w:t>транспорт на механизацията до съответния обект на НАЕМАТЕЛЯ</w:t>
      </w:r>
      <w:r w:rsidRPr="00C05AED">
        <w:rPr>
          <w:rFonts w:ascii="Times New Roman" w:hAnsi="Times New Roman" w:cs="Times New Roman"/>
          <w:sz w:val="24"/>
          <w:szCs w:val="24"/>
        </w:rPr>
        <w:t xml:space="preserve">. В случай, че Наемателя осигури </w:t>
      </w:r>
      <w:r w:rsidR="00BB15E5">
        <w:rPr>
          <w:rFonts w:ascii="Times New Roman" w:hAnsi="Times New Roman" w:cs="Times New Roman"/>
          <w:sz w:val="24"/>
          <w:szCs w:val="24"/>
        </w:rPr>
        <w:t xml:space="preserve">допълнително </w:t>
      </w:r>
      <w:r w:rsidRPr="00C05AED">
        <w:rPr>
          <w:rFonts w:ascii="Times New Roman" w:hAnsi="Times New Roman" w:cs="Times New Roman"/>
          <w:sz w:val="24"/>
          <w:szCs w:val="24"/>
        </w:rPr>
        <w:t xml:space="preserve">гориво </w:t>
      </w:r>
      <w:r w:rsidR="00BB15E5">
        <w:rPr>
          <w:rFonts w:ascii="Times New Roman" w:hAnsi="Times New Roman" w:cs="Times New Roman"/>
          <w:sz w:val="24"/>
          <w:szCs w:val="24"/>
        </w:rPr>
        <w:t>във връзка с</w:t>
      </w:r>
      <w:r w:rsidRPr="00C05AED">
        <w:rPr>
          <w:rFonts w:ascii="Times New Roman" w:hAnsi="Times New Roman" w:cs="Times New Roman"/>
          <w:sz w:val="24"/>
          <w:szCs w:val="24"/>
        </w:rPr>
        <w:t xml:space="preserve"> ползване</w:t>
      </w:r>
      <w:r w:rsidR="00BB15E5">
        <w:rPr>
          <w:rFonts w:ascii="Times New Roman" w:hAnsi="Times New Roman" w:cs="Times New Roman"/>
          <w:sz w:val="24"/>
          <w:szCs w:val="24"/>
        </w:rPr>
        <w:t>то</w:t>
      </w:r>
      <w:r w:rsidRPr="00C05AED">
        <w:rPr>
          <w:rFonts w:ascii="Times New Roman" w:hAnsi="Times New Roman" w:cs="Times New Roman"/>
          <w:sz w:val="24"/>
          <w:szCs w:val="24"/>
        </w:rPr>
        <w:t xml:space="preserve"> на наетата машин</w:t>
      </w:r>
      <w:r w:rsidRPr="00C05AED">
        <w:rPr>
          <w:rFonts w:ascii="Times New Roman" w:hAnsi="Times New Roman" w:cs="Times New Roman"/>
          <w:sz w:val="24"/>
          <w:szCs w:val="24"/>
        </w:rPr>
        <w:t>а, сумите ще се приспадат от наемната цена</w:t>
      </w:r>
      <w:r w:rsidRPr="00C05AED">
        <w:rPr>
          <w:rFonts w:ascii="Times New Roman" w:hAnsi="Times New Roman" w:cs="Times New Roman"/>
          <w:sz w:val="24"/>
          <w:szCs w:val="24"/>
        </w:rPr>
        <w:t xml:space="preserve">. Доставката на гориво се доказва с подписване на приемо-предавателен протокол между страните и издадена фактура от </w:t>
      </w:r>
      <w:r w:rsidR="00BB15E5" w:rsidRPr="00C05AED">
        <w:rPr>
          <w:rFonts w:ascii="Times New Roman" w:hAnsi="Times New Roman" w:cs="Times New Roman"/>
          <w:sz w:val="24"/>
          <w:szCs w:val="24"/>
        </w:rPr>
        <w:t>НАЕМАТЕЛЯ</w:t>
      </w:r>
      <w:r w:rsidRPr="00C05AED">
        <w:rPr>
          <w:rFonts w:ascii="Times New Roman" w:hAnsi="Times New Roman" w:cs="Times New Roman"/>
          <w:sz w:val="24"/>
          <w:szCs w:val="24"/>
        </w:rPr>
        <w:t>.</w:t>
      </w:r>
    </w:p>
    <w:p w14:paraId="7B441033" w14:textId="10DE98F3" w:rsidR="00A43DE7" w:rsidRPr="00C05AED" w:rsidRDefault="00BB15E5" w:rsidP="005C65C4">
      <w:pPr>
        <w:pStyle w:val="BodyText"/>
        <w:numPr>
          <w:ilvl w:val="0"/>
          <w:numId w:val="4"/>
        </w:numPr>
        <w:tabs>
          <w:tab w:val="left" w:pos="3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заплаща </w:t>
      </w:r>
      <w:r>
        <w:rPr>
          <w:rFonts w:ascii="Times New Roman" w:hAnsi="Times New Roman" w:cs="Times New Roman"/>
          <w:sz w:val="24"/>
          <w:szCs w:val="24"/>
        </w:rPr>
        <w:t>твърд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месечен наем за </w:t>
      </w:r>
      <w:r w:rsidR="00D27394" w:rsidRPr="00C05AED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C5E" w:rsidRPr="00C05AED">
        <w:rPr>
          <w:rFonts w:ascii="Times New Roman" w:hAnsi="Times New Roman" w:cs="Times New Roman"/>
          <w:sz w:val="24"/>
          <w:szCs w:val="24"/>
        </w:rPr>
        <w:t>мото часа,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</w:t>
      </w:r>
      <w:r w:rsidR="00645C5E" w:rsidRPr="00C05AED">
        <w:rPr>
          <w:rFonts w:ascii="Times New Roman" w:hAnsi="Times New Roman" w:cs="Times New Roman"/>
          <w:sz w:val="24"/>
          <w:szCs w:val="24"/>
        </w:rPr>
        <w:t>нез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ависимо дали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машината е използвана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в съответния месец. В случай, че машината е използвана повече от </w:t>
      </w:r>
      <w:r w:rsidR="00D27394" w:rsidRPr="00C05AED">
        <w:rPr>
          <w:rFonts w:ascii="Times New Roman" w:hAnsi="Times New Roman" w:cs="Times New Roman"/>
          <w:sz w:val="24"/>
          <w:szCs w:val="24"/>
        </w:rPr>
        <w:t>……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мото часа в съответния месец, то наемната цена се определя съгласно Приложение 1.</w:t>
      </w:r>
    </w:p>
    <w:p w14:paraId="7D2E5F39" w14:textId="51B7A2A3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3.(1). Плащанията по чл. 2 се извършват по следния н</w:t>
      </w:r>
      <w:r w:rsidRPr="00C05AED">
        <w:rPr>
          <w:rFonts w:ascii="Times New Roman" w:hAnsi="Times New Roman" w:cs="Times New Roman"/>
          <w:sz w:val="24"/>
          <w:szCs w:val="24"/>
        </w:rPr>
        <w:t xml:space="preserve">ачин: до 10-то число на месеца, следващ месеца на изпълнението на услугата, срещу издадена оригинална фактура и отчет/месечен протокол/, представен от </w:t>
      </w:r>
      <w:r w:rsidR="00BB15E5" w:rsidRPr="00C05AE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на </w:t>
      </w:r>
      <w:r w:rsidR="00BB15E5" w:rsidRPr="00C05AED">
        <w:rPr>
          <w:rFonts w:ascii="Times New Roman" w:hAnsi="Times New Roman" w:cs="Times New Roman"/>
          <w:sz w:val="24"/>
          <w:szCs w:val="24"/>
        </w:rPr>
        <w:t>НАЕМАТЕЛЯ</w:t>
      </w:r>
      <w:r w:rsidRPr="00C05AED">
        <w:rPr>
          <w:rFonts w:ascii="Times New Roman" w:hAnsi="Times New Roman" w:cs="Times New Roman"/>
          <w:sz w:val="24"/>
          <w:szCs w:val="24"/>
        </w:rPr>
        <w:t>.</w:t>
      </w:r>
    </w:p>
    <w:p w14:paraId="770800B8" w14:textId="42CD64BA" w:rsidR="00A43DE7" w:rsidRPr="00C05AED" w:rsidRDefault="00645C5E" w:rsidP="005C65C4">
      <w:pPr>
        <w:pStyle w:val="BodyText"/>
        <w:numPr>
          <w:ilvl w:val="0"/>
          <w:numId w:val="4"/>
        </w:numPr>
        <w:tabs>
          <w:tab w:val="left" w:pos="37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До 5-то число на месеца, следващ месеца на изпълнението на услугата, НАЕМОДАТЕЛ</w:t>
      </w:r>
      <w:r w:rsidRPr="00C05AED">
        <w:rPr>
          <w:rFonts w:ascii="Times New Roman" w:hAnsi="Times New Roman" w:cs="Times New Roman"/>
          <w:sz w:val="24"/>
          <w:szCs w:val="24"/>
        </w:rPr>
        <w:t xml:space="preserve">ЯТ уведомява НАЕМАТЕЛЯ на електронна поща: </w:t>
      </w:r>
      <w:hyperlink r:id="rId9" w:history="1">
        <w:r w:rsidR="00D27394" w:rsidRPr="00C05AED">
          <w:rPr>
            <w:rFonts w:ascii="Times New Roman" w:hAnsi="Times New Roman" w:cs="Times New Roman"/>
            <w:color w:val="3C5585"/>
            <w:sz w:val="24"/>
            <w:szCs w:val="24"/>
            <w:u w:val="single"/>
            <w:lang w:eastAsia="en-US" w:bidi="en-US"/>
          </w:rPr>
          <w:t>…………….</w:t>
        </w:r>
      </w:hyperlink>
      <w:r w:rsidRPr="00C05AED">
        <w:rPr>
          <w:rFonts w:ascii="Times New Roman" w:hAnsi="Times New Roman" w:cs="Times New Roman"/>
          <w:color w:val="3C5585"/>
          <w:sz w:val="24"/>
          <w:szCs w:val="24"/>
          <w:lang w:val="en-US" w:eastAsia="en-US" w:bidi="en-US"/>
        </w:rPr>
        <w:t xml:space="preserve">, </w:t>
      </w:r>
      <w:r w:rsidRPr="00C05AED">
        <w:rPr>
          <w:rFonts w:ascii="Times New Roman" w:hAnsi="Times New Roman" w:cs="Times New Roman"/>
          <w:sz w:val="24"/>
          <w:szCs w:val="24"/>
        </w:rPr>
        <w:t>за изпълнените услуги по наем и предоставяне на машина, за изминалия период. Със същото уведомление, НАЕМОДАТЕЛЯТ изпраща на НАЕМАТЕЛЯ отчет/месечен протокол/</w:t>
      </w:r>
      <w:r w:rsidRPr="00C05AED">
        <w:rPr>
          <w:rFonts w:ascii="Times New Roman" w:hAnsi="Times New Roman" w:cs="Times New Roman"/>
          <w:sz w:val="24"/>
          <w:szCs w:val="24"/>
        </w:rPr>
        <w:t xml:space="preserve">. В случай, че </w:t>
      </w:r>
      <w:r w:rsidR="00BB15E5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 xml:space="preserve">има възражения по месечния протокол, следва да ги направи в срок до 3 </w:t>
      </w:r>
      <w:r w:rsidR="00BB15E5">
        <w:rPr>
          <w:rFonts w:ascii="Times New Roman" w:hAnsi="Times New Roman" w:cs="Times New Roman"/>
          <w:sz w:val="24"/>
          <w:szCs w:val="24"/>
        </w:rPr>
        <w:t>работни</w:t>
      </w:r>
      <w:r w:rsidRPr="00C05AED">
        <w:rPr>
          <w:rFonts w:ascii="Times New Roman" w:hAnsi="Times New Roman" w:cs="Times New Roman"/>
          <w:sz w:val="24"/>
          <w:szCs w:val="24"/>
        </w:rPr>
        <w:t xml:space="preserve"> дни от уведомлението, в противен случай, се счита че </w:t>
      </w:r>
      <w:r w:rsidR="00BB15E5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>е приел месечния протокол без възражение и се съгласява с него.</w:t>
      </w:r>
    </w:p>
    <w:p w14:paraId="09108C28" w14:textId="62DAA42F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4. НАЕМАТЕЛЯТ зап</w:t>
      </w:r>
      <w:r w:rsidRPr="00C05AED">
        <w:rPr>
          <w:rFonts w:ascii="Times New Roman" w:hAnsi="Times New Roman" w:cs="Times New Roman"/>
          <w:sz w:val="24"/>
          <w:szCs w:val="24"/>
        </w:rPr>
        <w:t>лаща сумите, визирани в чл. 2. по следната банковата сметка на НАЕМОДАТЕЛЯ</w:t>
      </w:r>
      <w:r w:rsidRPr="00C05AED">
        <w:rPr>
          <w:rFonts w:ascii="Times New Roman" w:hAnsi="Times New Roman" w:cs="Times New Roman"/>
          <w:sz w:val="24"/>
          <w:szCs w:val="24"/>
        </w:rPr>
        <w:t>:</w:t>
      </w:r>
    </w:p>
    <w:p w14:paraId="5ADD9101" w14:textId="1ED342E6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IBAN: </w:t>
      </w:r>
      <w:r w:rsidR="00D27394" w:rsidRPr="00C05AED">
        <w:rPr>
          <w:rFonts w:ascii="Times New Roman" w:hAnsi="Times New Roman" w:cs="Times New Roman"/>
          <w:sz w:val="24"/>
          <w:szCs w:val="24"/>
          <w:lang w:eastAsia="en-US" w:bidi="en-US"/>
        </w:rPr>
        <w:t>……………</w:t>
      </w:r>
      <w:proofErr w:type="gramStart"/>
      <w:r w:rsidR="00D27394" w:rsidRPr="00C05AED">
        <w:rPr>
          <w:rFonts w:ascii="Times New Roman" w:hAnsi="Times New Roman" w:cs="Times New Roman"/>
          <w:sz w:val="24"/>
          <w:szCs w:val="24"/>
          <w:lang w:eastAsia="en-US" w:bidi="en-US"/>
        </w:rPr>
        <w:t>…..</w:t>
      </w:r>
      <w:proofErr w:type="gramEnd"/>
      <w:r w:rsidRPr="00C05AED">
        <w:rPr>
          <w:rFonts w:ascii="Times New Roman" w:hAnsi="Times New Roman" w:cs="Times New Roman"/>
          <w:sz w:val="24"/>
          <w:szCs w:val="24"/>
        </w:rPr>
        <w:t>;</w:t>
      </w:r>
    </w:p>
    <w:p w14:paraId="0110AF3B" w14:textId="16CD4CCB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BIC: </w:t>
      </w:r>
      <w:r w:rsidR="00D27394" w:rsidRPr="00C05AED">
        <w:rPr>
          <w:rFonts w:ascii="Times New Roman" w:hAnsi="Times New Roman" w:cs="Times New Roman"/>
          <w:sz w:val="24"/>
          <w:szCs w:val="24"/>
          <w:lang w:eastAsia="en-US" w:bidi="en-US"/>
        </w:rPr>
        <w:t>……………………</w:t>
      </w:r>
      <w:proofErr w:type="gramStart"/>
      <w:r w:rsidR="00D27394" w:rsidRPr="00C05AED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Pr="00C05AED">
        <w:rPr>
          <w:rFonts w:ascii="Times New Roman" w:hAnsi="Times New Roman" w:cs="Times New Roman"/>
          <w:sz w:val="24"/>
          <w:szCs w:val="24"/>
          <w:lang w:val="en-US" w:eastAsia="en-US" w:bidi="en-US"/>
        </w:rPr>
        <w:t>;</w:t>
      </w:r>
      <w:proofErr w:type="gramEnd"/>
    </w:p>
    <w:p w14:paraId="781F1211" w14:textId="1942FC44" w:rsidR="00A43DE7" w:rsidRPr="00C05AED" w:rsidRDefault="00645C5E" w:rsidP="005C65C4">
      <w:pPr>
        <w:pStyle w:val="BodyText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Банка: </w:t>
      </w:r>
      <w:r w:rsidR="00D27394" w:rsidRPr="00C05AED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0519C0" w14:textId="3FA273BE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460"/>
        </w:tabs>
        <w:contextualSpacing/>
        <w:jc w:val="both"/>
        <w:rPr>
          <w:rFonts w:ascii="Times New Roman" w:hAnsi="Times New Roman" w:cs="Times New Roman"/>
        </w:rPr>
      </w:pPr>
      <w:bookmarkStart w:id="2" w:name="bookmark6"/>
      <w:r w:rsidRPr="00C05AED">
        <w:rPr>
          <w:rFonts w:ascii="Times New Roman" w:hAnsi="Times New Roman" w:cs="Times New Roman"/>
        </w:rPr>
        <w:t>ПРАВА И ЗАДЪЛЖЕНИЯ НА НАЕМОДАТЕЛЯ</w:t>
      </w:r>
      <w:bookmarkEnd w:id="2"/>
    </w:p>
    <w:p w14:paraId="6DB9BEA0" w14:textId="77777777" w:rsidR="00A43DE7" w:rsidRPr="00C05AED" w:rsidRDefault="00645C5E" w:rsidP="005C65C4">
      <w:pPr>
        <w:pStyle w:val="BodyText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5. Наемодателят е длъжен:</w:t>
      </w:r>
    </w:p>
    <w:p w14:paraId="09D30534" w14:textId="409399E2" w:rsidR="00A43DE7" w:rsidRPr="00C05AED" w:rsidRDefault="00645C5E" w:rsidP="005C65C4">
      <w:pPr>
        <w:pStyle w:val="BodyText"/>
        <w:numPr>
          <w:ilvl w:val="0"/>
          <w:numId w:val="5"/>
        </w:numPr>
        <w:tabs>
          <w:tab w:val="left" w:pos="358"/>
        </w:tabs>
        <w:spacing w:line="240" w:lineRule="auto"/>
        <w:ind w:left="380" w:hanging="3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Да </w:t>
      </w:r>
      <w:r w:rsidR="00BB15E5">
        <w:rPr>
          <w:rFonts w:ascii="Times New Roman" w:hAnsi="Times New Roman" w:cs="Times New Roman"/>
          <w:sz w:val="24"/>
          <w:szCs w:val="24"/>
        </w:rPr>
        <w:t>осигури</w:t>
      </w:r>
      <w:r w:rsidRPr="00C05AED">
        <w:rPr>
          <w:rFonts w:ascii="Times New Roman" w:hAnsi="Times New Roman" w:cs="Times New Roman"/>
          <w:sz w:val="24"/>
          <w:szCs w:val="24"/>
        </w:rPr>
        <w:t xml:space="preserve"> машината, предмет на настоящият договор, до 5 работни дни считано от </w:t>
      </w:r>
      <w:r w:rsidR="00D86A78" w:rsidRPr="00C05AED">
        <w:rPr>
          <w:rFonts w:ascii="Times New Roman" w:hAnsi="Times New Roman" w:cs="Times New Roman"/>
          <w:sz w:val="24"/>
          <w:szCs w:val="24"/>
        </w:rPr>
        <w:t>……………</w:t>
      </w:r>
      <w:r w:rsidRPr="00C05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7B3FC7" w14:textId="79CA5E17" w:rsidR="00A43DE7" w:rsidRPr="00C05AED" w:rsidRDefault="00645C5E" w:rsidP="005C65C4">
      <w:pPr>
        <w:pStyle w:val="BodyText"/>
        <w:numPr>
          <w:ilvl w:val="0"/>
          <w:numId w:val="5"/>
        </w:numPr>
        <w:tabs>
          <w:tab w:val="left" w:pos="358"/>
        </w:tabs>
        <w:spacing w:line="240" w:lineRule="auto"/>
        <w:ind w:left="380" w:hanging="3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lastRenderedPageBreak/>
        <w:t xml:space="preserve">Да транспортира </w:t>
      </w:r>
      <w:r w:rsidRPr="00C05AED">
        <w:rPr>
          <w:rFonts w:ascii="Times New Roman" w:hAnsi="Times New Roman" w:cs="Times New Roman"/>
          <w:sz w:val="24"/>
          <w:szCs w:val="24"/>
        </w:rPr>
        <w:t>машината</w:t>
      </w:r>
      <w:r w:rsidRPr="00C05AED">
        <w:rPr>
          <w:rFonts w:ascii="Times New Roman" w:hAnsi="Times New Roman" w:cs="Times New Roman"/>
          <w:sz w:val="24"/>
          <w:szCs w:val="24"/>
        </w:rPr>
        <w:t xml:space="preserve"> със свой транспортни средства до и от обекта</w:t>
      </w:r>
      <w:r w:rsidR="00BB15E5">
        <w:rPr>
          <w:rFonts w:ascii="Times New Roman" w:hAnsi="Times New Roman" w:cs="Times New Roman"/>
          <w:sz w:val="24"/>
          <w:szCs w:val="24"/>
        </w:rPr>
        <w:t xml:space="preserve"> на НАЕМАТЕЛЯ</w:t>
      </w:r>
      <w:r w:rsidRPr="00C05AED">
        <w:rPr>
          <w:rFonts w:ascii="Times New Roman" w:hAnsi="Times New Roman" w:cs="Times New Roman"/>
          <w:sz w:val="24"/>
          <w:szCs w:val="24"/>
        </w:rPr>
        <w:t>.</w:t>
      </w:r>
    </w:p>
    <w:p w14:paraId="364AB5B9" w14:textId="77777777" w:rsidR="00A43DE7" w:rsidRPr="00C05AED" w:rsidRDefault="00645C5E" w:rsidP="005C65C4">
      <w:pPr>
        <w:pStyle w:val="BodyText"/>
        <w:numPr>
          <w:ilvl w:val="0"/>
          <w:numId w:val="5"/>
        </w:numPr>
        <w:tabs>
          <w:tab w:val="left" w:pos="37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. Да състави приемо - предавателен протокол при предаване на машината, в който да бъдат отра</w:t>
      </w:r>
      <w:r w:rsidRPr="00C05AED">
        <w:rPr>
          <w:rFonts w:ascii="Times New Roman" w:hAnsi="Times New Roman" w:cs="Times New Roman"/>
          <w:sz w:val="24"/>
          <w:szCs w:val="24"/>
        </w:rPr>
        <w:t>зени: техническото състояние, видът и инвентарният номер на машината. Протоколът се подписва от представители на НАЕМОДАТЕЛЯ и НАЕМАТЕЛЯ.</w:t>
      </w:r>
    </w:p>
    <w:p w14:paraId="6B2A3A91" w14:textId="07017DC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6 </w:t>
      </w:r>
      <w:r w:rsidR="00BB15E5" w:rsidRPr="00C05AED">
        <w:rPr>
          <w:rFonts w:ascii="Times New Roman" w:hAnsi="Times New Roman" w:cs="Times New Roman"/>
          <w:sz w:val="24"/>
          <w:szCs w:val="24"/>
        </w:rPr>
        <w:t xml:space="preserve">НАЕМОДАТЕЛЯТ </w:t>
      </w:r>
      <w:r w:rsidRPr="00C05AED">
        <w:rPr>
          <w:rFonts w:ascii="Times New Roman" w:hAnsi="Times New Roman" w:cs="Times New Roman"/>
          <w:sz w:val="24"/>
          <w:szCs w:val="24"/>
        </w:rPr>
        <w:t>има право:</w:t>
      </w:r>
    </w:p>
    <w:p w14:paraId="4E15CE00" w14:textId="75B24155" w:rsidR="00A43DE7" w:rsidRPr="00C05AED" w:rsidRDefault="00645C5E" w:rsidP="00BB15E5">
      <w:pPr>
        <w:pStyle w:val="BodyText"/>
        <w:numPr>
          <w:ilvl w:val="0"/>
          <w:numId w:val="11"/>
        </w:numPr>
        <w:tabs>
          <w:tab w:val="left" w:pos="37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По всяко време без да пречи на </w:t>
      </w:r>
      <w:r w:rsidR="005D5DE4" w:rsidRPr="00C05AED">
        <w:rPr>
          <w:rFonts w:ascii="Times New Roman" w:hAnsi="Times New Roman" w:cs="Times New Roman"/>
          <w:sz w:val="24"/>
          <w:szCs w:val="24"/>
        </w:rPr>
        <w:t>НАЕМАТЕЛЯ</w:t>
      </w:r>
      <w:r w:rsidRPr="00C05AED">
        <w:rPr>
          <w:rFonts w:ascii="Times New Roman" w:hAnsi="Times New Roman" w:cs="Times New Roman"/>
          <w:sz w:val="24"/>
          <w:szCs w:val="24"/>
        </w:rPr>
        <w:t>, да посещава обекта, в който машината ще бъде и</w:t>
      </w:r>
      <w:r w:rsidRPr="00C05AED">
        <w:rPr>
          <w:rFonts w:ascii="Times New Roman" w:hAnsi="Times New Roman" w:cs="Times New Roman"/>
          <w:sz w:val="24"/>
          <w:szCs w:val="24"/>
        </w:rPr>
        <w:t>зползвана и да следи за нейното техническо състояние.</w:t>
      </w:r>
    </w:p>
    <w:p w14:paraId="358CC39F" w14:textId="77777777" w:rsidR="00A43DE7" w:rsidRPr="00C05AED" w:rsidRDefault="00645C5E" w:rsidP="00BB15E5">
      <w:pPr>
        <w:pStyle w:val="BodyText"/>
        <w:numPr>
          <w:ilvl w:val="0"/>
          <w:numId w:val="11"/>
        </w:numPr>
        <w:tabs>
          <w:tab w:val="left" w:pos="35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Да получи наемната цена в размер и срок, съгласно Приложение 1 и този Договор.</w:t>
      </w:r>
    </w:p>
    <w:p w14:paraId="74397AA2" w14:textId="7176670C" w:rsidR="00A43DE7" w:rsidRPr="00C05AED" w:rsidRDefault="00645C5E" w:rsidP="00BB15E5">
      <w:pPr>
        <w:pStyle w:val="BodyText"/>
        <w:numPr>
          <w:ilvl w:val="0"/>
          <w:numId w:val="11"/>
        </w:numPr>
        <w:tabs>
          <w:tab w:val="left" w:pos="37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НАЕМОДАТЕЛЯТ има право да ползва подизпълнители за изпълнение на предмета на този Договор, в този смисъл и </w:t>
      </w:r>
      <w:r w:rsidR="005D5DE4">
        <w:rPr>
          <w:rFonts w:ascii="Times New Roman" w:hAnsi="Times New Roman" w:cs="Times New Roman"/>
          <w:sz w:val="24"/>
          <w:szCs w:val="24"/>
        </w:rPr>
        <w:t>механизация</w:t>
      </w:r>
      <w:r w:rsidRPr="00C05AED">
        <w:rPr>
          <w:rFonts w:ascii="Times New Roman" w:hAnsi="Times New Roman" w:cs="Times New Roman"/>
          <w:sz w:val="24"/>
          <w:szCs w:val="24"/>
        </w:rPr>
        <w:t>, собственост на трети лица.</w:t>
      </w:r>
    </w:p>
    <w:p w14:paraId="5C228AD1" w14:textId="03B81394" w:rsidR="00A43DE7" w:rsidRPr="00C05AED" w:rsidRDefault="00645C5E" w:rsidP="00BB15E5">
      <w:pPr>
        <w:pStyle w:val="BodyText"/>
        <w:numPr>
          <w:ilvl w:val="0"/>
          <w:numId w:val="11"/>
        </w:numPr>
        <w:tabs>
          <w:tab w:val="left" w:pos="372"/>
        </w:tabs>
        <w:spacing w:after="2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Наемодателят се задължава, при възникнала повреда или авария относно договорената техника, описана в предмета на договора, за период по-дълъг от </w:t>
      </w:r>
      <w:r w:rsidR="005D5DE4">
        <w:rPr>
          <w:rFonts w:ascii="Times New Roman" w:hAnsi="Times New Roman" w:cs="Times New Roman"/>
          <w:sz w:val="24"/>
          <w:szCs w:val="24"/>
        </w:rPr>
        <w:t>24 (двадесет и четири) часа</w:t>
      </w:r>
      <w:r w:rsidRPr="00C05AED">
        <w:rPr>
          <w:rFonts w:ascii="Times New Roman" w:hAnsi="Times New Roman" w:cs="Times New Roman"/>
          <w:sz w:val="24"/>
          <w:szCs w:val="24"/>
        </w:rPr>
        <w:t>, да осигури за собствена сметка същата или по-добра техника на обект</w:t>
      </w:r>
      <w:r w:rsidRPr="00C05AED">
        <w:rPr>
          <w:rFonts w:ascii="Times New Roman" w:hAnsi="Times New Roman" w:cs="Times New Roman"/>
          <w:sz w:val="24"/>
          <w:szCs w:val="24"/>
        </w:rPr>
        <w:t xml:space="preserve">а </w:t>
      </w:r>
      <w:r w:rsidR="005D5DE4" w:rsidRPr="00C05AED">
        <w:rPr>
          <w:rFonts w:ascii="Times New Roman" w:hAnsi="Times New Roman" w:cs="Times New Roman"/>
          <w:sz w:val="24"/>
          <w:szCs w:val="24"/>
        </w:rPr>
        <w:t xml:space="preserve">НАЕМАТЕЛЯ </w:t>
      </w:r>
      <w:r w:rsidRPr="00C05AED">
        <w:rPr>
          <w:rFonts w:ascii="Times New Roman" w:hAnsi="Times New Roman" w:cs="Times New Roman"/>
          <w:sz w:val="24"/>
          <w:szCs w:val="24"/>
        </w:rPr>
        <w:t>в рамките на нов срок от 2 (два) дни.</w:t>
      </w:r>
    </w:p>
    <w:p w14:paraId="34345868" w14:textId="78F73514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434"/>
        </w:tabs>
        <w:contextualSpacing/>
        <w:jc w:val="both"/>
        <w:rPr>
          <w:rFonts w:ascii="Times New Roman" w:hAnsi="Times New Roman" w:cs="Times New Roman"/>
        </w:rPr>
      </w:pPr>
      <w:bookmarkStart w:id="3" w:name="bookmark8"/>
      <w:r w:rsidRPr="00C05AED">
        <w:rPr>
          <w:rFonts w:ascii="Times New Roman" w:hAnsi="Times New Roman" w:cs="Times New Roman"/>
        </w:rPr>
        <w:t>ПРАВА И ЗАДЪЛЖЕНИЯ НА НАЕМАТЕЛЯ</w:t>
      </w:r>
      <w:bookmarkEnd w:id="3"/>
    </w:p>
    <w:p w14:paraId="57305782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7 НАЕМАТЕЛЯТ е длъжен да заплаща наемната цена, в размер и в срок, посочени в Приложение 1.</w:t>
      </w:r>
    </w:p>
    <w:p w14:paraId="749A0C3C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8. НАЕМАТЕЛЯТ е длъжен да осигури пропуск на машините до обекта, ако такива се изискват.</w:t>
      </w:r>
    </w:p>
    <w:p w14:paraId="54D45D38" w14:textId="2A71FF7C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9. </w:t>
      </w:r>
      <w:r w:rsidR="005D5DE4" w:rsidRPr="00C05AED">
        <w:rPr>
          <w:rFonts w:ascii="Times New Roman" w:hAnsi="Times New Roman" w:cs="Times New Roman"/>
          <w:sz w:val="24"/>
          <w:szCs w:val="24"/>
        </w:rPr>
        <w:t>НАЕМАТЕ</w:t>
      </w:r>
      <w:r w:rsidR="005D5DE4">
        <w:rPr>
          <w:rFonts w:ascii="Times New Roman" w:hAnsi="Times New Roman" w:cs="Times New Roman"/>
          <w:sz w:val="24"/>
          <w:szCs w:val="24"/>
        </w:rPr>
        <w:t>Л</w:t>
      </w:r>
      <w:r w:rsidR="005D5DE4" w:rsidRPr="00C05AED">
        <w:rPr>
          <w:rFonts w:ascii="Times New Roman" w:hAnsi="Times New Roman" w:cs="Times New Roman"/>
          <w:sz w:val="24"/>
          <w:szCs w:val="24"/>
        </w:rPr>
        <w:t xml:space="preserve">ЯТ </w:t>
      </w:r>
      <w:r w:rsidRPr="00C05AED">
        <w:rPr>
          <w:rFonts w:ascii="Times New Roman" w:hAnsi="Times New Roman" w:cs="Times New Roman"/>
          <w:sz w:val="24"/>
          <w:szCs w:val="24"/>
        </w:rPr>
        <w:t>се зад</w:t>
      </w:r>
      <w:r w:rsidRPr="00C05AED">
        <w:rPr>
          <w:rFonts w:ascii="Times New Roman" w:hAnsi="Times New Roman" w:cs="Times New Roman"/>
          <w:sz w:val="24"/>
          <w:szCs w:val="24"/>
        </w:rPr>
        <w:t>ължава да организира за своя сметка, охрана на наетата машина, с цел недопускане извършването на кражби или увреждания.</w:t>
      </w:r>
    </w:p>
    <w:p w14:paraId="72091E42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10. НАЕМАТЕЛЯТ е длъжен за своя сметка да осигури средства за почистване на машината (гуми), излизащи от обекта.</w:t>
      </w:r>
    </w:p>
    <w:p w14:paraId="62DABFE9" w14:textId="77777777" w:rsidR="00A43DE7" w:rsidRPr="00C05AED" w:rsidRDefault="00645C5E" w:rsidP="005C65C4">
      <w:pPr>
        <w:pStyle w:val="BodyText"/>
        <w:spacing w:after="2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11. НАЕМАТЕЛЯТ </w:t>
      </w:r>
      <w:r w:rsidRPr="00C05AED">
        <w:rPr>
          <w:rFonts w:ascii="Times New Roman" w:hAnsi="Times New Roman" w:cs="Times New Roman"/>
          <w:sz w:val="24"/>
          <w:szCs w:val="24"/>
        </w:rPr>
        <w:t>изрично декларира с подписването на настоящия договор, че е длъжен и е негова отговорност да заплаща на НАЕМОДАТЕЛЯ всички разходи за ремонта при евентуални кражби и/или други щети върху машината, освен тези разходи по поддръжка на машината, възникнали пор</w:t>
      </w:r>
      <w:r w:rsidRPr="00C05AED">
        <w:rPr>
          <w:rFonts w:ascii="Times New Roman" w:hAnsi="Times New Roman" w:cs="Times New Roman"/>
          <w:sz w:val="24"/>
          <w:szCs w:val="24"/>
        </w:rPr>
        <w:t>ади нормалната й употреба. НАЕМАТЕЛЯТ декларира, че е длъжен да заплати на НАЕМОДАТЕЛЯ, разходите за ремонта, ако щетите са произлезли от негова вина (умисъл или по небрежност), и/или поради действие/бездействие на негови подизпълнителя и/или поради неосиг</w:t>
      </w:r>
      <w:r w:rsidRPr="00C05AED">
        <w:rPr>
          <w:rFonts w:ascii="Times New Roman" w:hAnsi="Times New Roman" w:cs="Times New Roman"/>
          <w:sz w:val="24"/>
          <w:szCs w:val="24"/>
        </w:rPr>
        <w:t>урена охрана и/или поради действие/бездействие на трето лице, което се намира на обекта.</w:t>
      </w:r>
    </w:p>
    <w:p w14:paraId="7D014A3F" w14:textId="0D884664" w:rsidR="00A43DE7" w:rsidRPr="00C05AED" w:rsidRDefault="00645C5E" w:rsidP="005D5DE4">
      <w:pPr>
        <w:pStyle w:val="Heading20"/>
        <w:keepNext/>
        <w:keepLines/>
        <w:numPr>
          <w:ilvl w:val="0"/>
          <w:numId w:val="2"/>
        </w:numPr>
        <w:tabs>
          <w:tab w:val="left" w:pos="434"/>
        </w:tabs>
        <w:contextualSpacing/>
        <w:jc w:val="both"/>
        <w:rPr>
          <w:rFonts w:ascii="Times New Roman" w:hAnsi="Times New Roman" w:cs="Times New Roman"/>
        </w:rPr>
      </w:pPr>
      <w:bookmarkStart w:id="4" w:name="bookmark10"/>
      <w:r w:rsidRPr="00C05AED">
        <w:rPr>
          <w:rFonts w:ascii="Times New Roman" w:hAnsi="Times New Roman" w:cs="Times New Roman"/>
        </w:rPr>
        <w:t>СРОК</w:t>
      </w:r>
      <w:bookmarkEnd w:id="4"/>
    </w:p>
    <w:p w14:paraId="358A55B6" w14:textId="0BE7D540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12. (1) Настоящият Договор се сключва за срок от </w:t>
      </w:r>
      <w:r w:rsidR="00D86A78" w:rsidRPr="00C05AED">
        <w:rPr>
          <w:rFonts w:ascii="Times New Roman" w:hAnsi="Times New Roman" w:cs="Times New Roman"/>
          <w:sz w:val="24"/>
          <w:szCs w:val="24"/>
        </w:rPr>
        <w:t>……………..</w:t>
      </w:r>
      <w:r w:rsidRPr="00C05AED">
        <w:rPr>
          <w:rFonts w:ascii="Times New Roman" w:hAnsi="Times New Roman" w:cs="Times New Roman"/>
          <w:sz w:val="24"/>
          <w:szCs w:val="24"/>
        </w:rPr>
        <w:t xml:space="preserve"> </w:t>
      </w:r>
      <w:r w:rsidR="005D5DE4">
        <w:rPr>
          <w:rFonts w:ascii="Times New Roman" w:hAnsi="Times New Roman" w:cs="Times New Roman"/>
          <w:sz w:val="24"/>
          <w:szCs w:val="24"/>
        </w:rPr>
        <w:t>работни дни</w:t>
      </w:r>
      <w:r w:rsidRPr="00C05AED">
        <w:rPr>
          <w:rFonts w:ascii="Times New Roman" w:hAnsi="Times New Roman" w:cs="Times New Roman"/>
          <w:sz w:val="24"/>
          <w:szCs w:val="24"/>
        </w:rPr>
        <w:t>, считано от датата на сключването му.</w:t>
      </w:r>
    </w:p>
    <w:p w14:paraId="170706A7" w14:textId="5952818B" w:rsidR="00A43DE7" w:rsidRPr="00C05AED" w:rsidRDefault="005D5DE4" w:rsidP="005C65C4">
      <w:pPr>
        <w:pStyle w:val="BodyText"/>
        <w:numPr>
          <w:ilvl w:val="0"/>
          <w:numId w:val="6"/>
        </w:numPr>
        <w:tabs>
          <w:tab w:val="left" w:pos="37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5C5E" w:rsidRPr="00C05AED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ът се сключва с опция за удължаване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(два)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календарни месеца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чрез писмен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уведомление от </w:t>
      </w:r>
      <w:r w:rsidRPr="00C05AED">
        <w:rPr>
          <w:rFonts w:ascii="Times New Roman" w:hAnsi="Times New Roman" w:cs="Times New Roman"/>
          <w:sz w:val="24"/>
          <w:szCs w:val="24"/>
        </w:rPr>
        <w:t>НАЕМАТЕЛ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05AED">
        <w:rPr>
          <w:rFonts w:ascii="Times New Roman" w:hAnsi="Times New Roman" w:cs="Times New Roman"/>
          <w:sz w:val="24"/>
          <w:szCs w:val="24"/>
        </w:rPr>
        <w:t xml:space="preserve">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изпратено </w:t>
      </w:r>
      <w:r>
        <w:rPr>
          <w:rFonts w:ascii="Times New Roman" w:hAnsi="Times New Roman" w:cs="Times New Roman"/>
          <w:sz w:val="24"/>
          <w:szCs w:val="24"/>
        </w:rPr>
        <w:t>на следната електронна поща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86A78" w:rsidRPr="005D5DE4">
          <w:t>……………</w:t>
        </w:r>
      </w:hyperlink>
      <w:r w:rsidR="00645C5E" w:rsidRPr="005D5DE4">
        <w:rPr>
          <w:rFonts w:ascii="Times New Roman" w:hAnsi="Times New Roman" w:cs="Times New Roman"/>
          <w:sz w:val="24"/>
          <w:szCs w:val="24"/>
        </w:rPr>
        <w:t xml:space="preserve">, </w:t>
      </w:r>
      <w:r w:rsidRPr="005D5DE4">
        <w:rPr>
          <w:rFonts w:ascii="Times New Roman" w:hAnsi="Times New Roman" w:cs="Times New Roman"/>
          <w:sz w:val="24"/>
          <w:szCs w:val="24"/>
        </w:rPr>
        <w:t xml:space="preserve">на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което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НАЕМОДАТЕЛЯТ </w:t>
      </w:r>
      <w:r>
        <w:rPr>
          <w:rFonts w:ascii="Times New Roman" w:hAnsi="Times New Roman" w:cs="Times New Roman"/>
          <w:sz w:val="24"/>
          <w:szCs w:val="24"/>
        </w:rPr>
        <w:t xml:space="preserve">е длъжен 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писмено </w:t>
      </w:r>
      <w:r>
        <w:rPr>
          <w:rFonts w:ascii="Times New Roman" w:hAnsi="Times New Roman" w:cs="Times New Roman"/>
          <w:sz w:val="24"/>
          <w:szCs w:val="24"/>
        </w:rPr>
        <w:t>да отговори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следната електронна поща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на Наемателя </w:t>
      </w:r>
      <w:hyperlink r:id="rId11" w:history="1">
        <w:r w:rsidR="00D86A78" w:rsidRPr="005D5DE4">
          <w:rPr>
            <w:rFonts w:ascii="Times New Roman" w:hAnsi="Times New Roman" w:cs="Times New Roman"/>
            <w:sz w:val="24"/>
            <w:szCs w:val="24"/>
          </w:rPr>
          <w:t>……………………</w:t>
        </w:r>
      </w:hyperlink>
      <w:r w:rsidR="00645C5E" w:rsidRPr="00C05A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рок до 2 (два) работни дни.</w:t>
      </w:r>
    </w:p>
    <w:p w14:paraId="0396FEDA" w14:textId="404D037B" w:rsidR="00A43DE7" w:rsidRPr="00C05AED" w:rsidRDefault="00645C5E" w:rsidP="005C65C4">
      <w:pPr>
        <w:pStyle w:val="BodyText"/>
        <w:numPr>
          <w:ilvl w:val="0"/>
          <w:numId w:val="6"/>
        </w:numPr>
        <w:tabs>
          <w:tab w:val="left" w:pos="368"/>
        </w:tabs>
        <w:spacing w:after="2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След изтичане на срока на Договора, </w:t>
      </w:r>
      <w:r w:rsidR="005D5DE4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 xml:space="preserve">е длъжен незабавно да </w:t>
      </w:r>
      <w:r w:rsidR="005D5DE4">
        <w:rPr>
          <w:rFonts w:ascii="Times New Roman" w:hAnsi="Times New Roman" w:cs="Times New Roman"/>
          <w:sz w:val="24"/>
          <w:szCs w:val="24"/>
        </w:rPr>
        <w:t>даде възможност</w:t>
      </w:r>
      <w:r w:rsidR="000847EB">
        <w:rPr>
          <w:rFonts w:ascii="Times New Roman" w:hAnsi="Times New Roman" w:cs="Times New Roman"/>
          <w:sz w:val="24"/>
          <w:szCs w:val="24"/>
        </w:rPr>
        <w:t xml:space="preserve"> н</w:t>
      </w:r>
      <w:r w:rsidRPr="00C05AED">
        <w:rPr>
          <w:rFonts w:ascii="Times New Roman" w:hAnsi="Times New Roman" w:cs="Times New Roman"/>
          <w:sz w:val="24"/>
          <w:szCs w:val="24"/>
        </w:rPr>
        <w:t xml:space="preserve">а </w:t>
      </w:r>
      <w:r w:rsidR="005D5DE4" w:rsidRPr="00C05AE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="000847EB">
        <w:rPr>
          <w:rFonts w:ascii="Times New Roman" w:hAnsi="Times New Roman" w:cs="Times New Roman"/>
          <w:sz w:val="24"/>
          <w:szCs w:val="24"/>
        </w:rPr>
        <w:t xml:space="preserve">да транспортира машината от обекта, като машината следева да бъде </w:t>
      </w:r>
      <w:r w:rsidRPr="00C05AED">
        <w:rPr>
          <w:rFonts w:ascii="Times New Roman" w:hAnsi="Times New Roman" w:cs="Times New Roman"/>
          <w:sz w:val="24"/>
          <w:szCs w:val="24"/>
        </w:rPr>
        <w:t xml:space="preserve">в изправен технически вид, който се описва в приемо-предавателен протокол, съставен и подписан от </w:t>
      </w:r>
      <w:r w:rsidRPr="00C05AED">
        <w:rPr>
          <w:rFonts w:ascii="Times New Roman" w:hAnsi="Times New Roman" w:cs="Times New Roman"/>
          <w:sz w:val="24"/>
          <w:szCs w:val="24"/>
        </w:rPr>
        <w:t>представители на двете страни.</w:t>
      </w:r>
    </w:p>
    <w:p w14:paraId="52BB9DED" w14:textId="4324D8FE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443"/>
        </w:tabs>
        <w:contextualSpacing/>
        <w:jc w:val="both"/>
        <w:rPr>
          <w:rFonts w:ascii="Times New Roman" w:hAnsi="Times New Roman" w:cs="Times New Roman"/>
        </w:rPr>
      </w:pPr>
      <w:bookmarkStart w:id="5" w:name="bookmark12"/>
      <w:r w:rsidRPr="00C05AED">
        <w:rPr>
          <w:rFonts w:ascii="Times New Roman" w:hAnsi="Times New Roman" w:cs="Times New Roman"/>
        </w:rPr>
        <w:t>ПРЕКРАТЯВАНЕ</w:t>
      </w:r>
      <w:bookmarkEnd w:id="5"/>
    </w:p>
    <w:p w14:paraId="02A677CD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13 Настоящия договор се прекратява:</w:t>
      </w:r>
    </w:p>
    <w:p w14:paraId="474E99C3" w14:textId="53CC2A29" w:rsidR="00A43DE7" w:rsidRPr="00C05AED" w:rsidRDefault="000847EB" w:rsidP="005C65C4">
      <w:pPr>
        <w:pStyle w:val="BodyText"/>
        <w:numPr>
          <w:ilvl w:val="0"/>
          <w:numId w:val="7"/>
        </w:numPr>
        <w:tabs>
          <w:tab w:val="left" w:pos="35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изтичане на срока, за който е сключен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6DA0B7" w14:textId="21C9DEAD" w:rsidR="00A43DE7" w:rsidRPr="00C05AED" w:rsidRDefault="000847EB" w:rsidP="005C65C4">
      <w:pPr>
        <w:pStyle w:val="BodyText"/>
        <w:numPr>
          <w:ilvl w:val="0"/>
          <w:numId w:val="7"/>
        </w:numPr>
        <w:tabs>
          <w:tab w:val="left" w:pos="36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5C5E" w:rsidRPr="00C05AED">
        <w:rPr>
          <w:rFonts w:ascii="Times New Roman" w:hAnsi="Times New Roman" w:cs="Times New Roman"/>
          <w:sz w:val="24"/>
          <w:szCs w:val="24"/>
        </w:rPr>
        <w:t>о взаимно съгласие на страните, изразено в писмена форма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BB52E9" w14:textId="07BA637C" w:rsidR="00A43DE7" w:rsidRDefault="000847EB" w:rsidP="005C65C4">
      <w:pPr>
        <w:pStyle w:val="BodyText"/>
        <w:numPr>
          <w:ilvl w:val="0"/>
          <w:numId w:val="7"/>
        </w:numPr>
        <w:tabs>
          <w:tab w:val="left" w:pos="358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5C5E" w:rsidRPr="00C05AED">
        <w:rPr>
          <w:rFonts w:ascii="Times New Roman" w:hAnsi="Times New Roman" w:cs="Times New Roman"/>
          <w:sz w:val="24"/>
          <w:szCs w:val="24"/>
        </w:rPr>
        <w:t xml:space="preserve"> предвидените в този договор хипотези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58558" w14:textId="33494DB2" w:rsidR="000847EB" w:rsidRDefault="000847EB" w:rsidP="000847EB">
      <w:pPr>
        <w:pStyle w:val="BodyText"/>
        <w:tabs>
          <w:tab w:val="left" w:pos="358"/>
        </w:tabs>
        <w:spacing w:after="1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34B93" w14:textId="20D12463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539"/>
        </w:tabs>
        <w:contextualSpacing/>
        <w:jc w:val="both"/>
        <w:rPr>
          <w:rFonts w:ascii="Times New Roman" w:hAnsi="Times New Roman" w:cs="Times New Roman"/>
        </w:rPr>
      </w:pPr>
      <w:bookmarkStart w:id="6" w:name="bookmark14"/>
      <w:r w:rsidRPr="00C05AED">
        <w:rPr>
          <w:rFonts w:ascii="Times New Roman" w:hAnsi="Times New Roman" w:cs="Times New Roman"/>
        </w:rPr>
        <w:t>ОТГОВОРНОСТ</w:t>
      </w:r>
      <w:bookmarkEnd w:id="6"/>
    </w:p>
    <w:p w14:paraId="7E2726AF" w14:textId="6DEFC12A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14 (1) При забава за плащане на дължимото по настоящият договор възнаграждение, </w:t>
      </w:r>
      <w:r w:rsidR="000847EB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>заплаща</w:t>
      </w:r>
      <w:r w:rsidR="000847EB">
        <w:rPr>
          <w:rFonts w:ascii="Times New Roman" w:hAnsi="Times New Roman" w:cs="Times New Roman"/>
          <w:sz w:val="24"/>
          <w:szCs w:val="24"/>
        </w:rPr>
        <w:t xml:space="preserve">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на </w:t>
      </w:r>
      <w:r w:rsidR="000847EB" w:rsidRPr="00C05AE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неустойка в размер на 0,5% ( </w:t>
      </w:r>
      <w:r w:rsidRPr="00C05AED">
        <w:rPr>
          <w:rFonts w:ascii="Times New Roman" w:hAnsi="Times New Roman" w:cs="Times New Roman"/>
          <w:sz w:val="24"/>
          <w:szCs w:val="24"/>
        </w:rPr>
        <w:t xml:space="preserve">нула цяло и пет </w:t>
      </w:r>
      <w:r w:rsidR="000847EB">
        <w:rPr>
          <w:rFonts w:ascii="Times New Roman" w:hAnsi="Times New Roman" w:cs="Times New Roman"/>
          <w:sz w:val="24"/>
          <w:szCs w:val="24"/>
        </w:rPr>
        <w:t>на сто</w:t>
      </w:r>
      <w:r w:rsidRPr="00C05AED">
        <w:rPr>
          <w:rFonts w:ascii="Times New Roman" w:hAnsi="Times New Roman" w:cs="Times New Roman"/>
          <w:sz w:val="24"/>
          <w:szCs w:val="24"/>
        </w:rPr>
        <w:t xml:space="preserve">) върху неизплатената сума за всеки ден забава, но не повече от 5% /пет </w:t>
      </w:r>
      <w:r w:rsidR="000847EB">
        <w:rPr>
          <w:rFonts w:ascii="Times New Roman" w:hAnsi="Times New Roman" w:cs="Times New Roman"/>
          <w:sz w:val="24"/>
          <w:szCs w:val="24"/>
        </w:rPr>
        <w:t>на сто</w:t>
      </w:r>
      <w:r w:rsidRPr="00C05AED">
        <w:rPr>
          <w:rFonts w:ascii="Times New Roman" w:hAnsi="Times New Roman" w:cs="Times New Roman"/>
          <w:sz w:val="24"/>
          <w:szCs w:val="24"/>
        </w:rPr>
        <w:t xml:space="preserve">/ върху неизплатената сума. В случай, че забавата продължи повече от 5 дни, то </w:t>
      </w:r>
      <w:r w:rsidR="000847EB" w:rsidRPr="00C05AED">
        <w:rPr>
          <w:rFonts w:ascii="Times New Roman" w:hAnsi="Times New Roman" w:cs="Times New Roman"/>
          <w:sz w:val="24"/>
          <w:szCs w:val="24"/>
        </w:rPr>
        <w:t xml:space="preserve">НАЕМОДАТЕЛЯТ </w:t>
      </w:r>
      <w:r w:rsidRPr="00C05AED">
        <w:rPr>
          <w:rFonts w:ascii="Times New Roman" w:hAnsi="Times New Roman" w:cs="Times New Roman"/>
          <w:sz w:val="24"/>
          <w:szCs w:val="24"/>
        </w:rPr>
        <w:t xml:space="preserve">има право да прекрати </w:t>
      </w:r>
      <w:r w:rsidRPr="00C05AED">
        <w:rPr>
          <w:rFonts w:ascii="Times New Roman" w:hAnsi="Times New Roman" w:cs="Times New Roman"/>
          <w:sz w:val="24"/>
          <w:szCs w:val="24"/>
        </w:rPr>
        <w:lastRenderedPageBreak/>
        <w:t xml:space="preserve">настоящия договор </w:t>
      </w:r>
      <w:r w:rsidR="000847EB">
        <w:rPr>
          <w:rFonts w:ascii="Times New Roman" w:hAnsi="Times New Roman" w:cs="Times New Roman"/>
          <w:sz w:val="24"/>
          <w:szCs w:val="24"/>
        </w:rPr>
        <w:t xml:space="preserve">едностранно, </w:t>
      </w:r>
      <w:r w:rsidRPr="00C05AED">
        <w:rPr>
          <w:rFonts w:ascii="Times New Roman" w:hAnsi="Times New Roman" w:cs="Times New Roman"/>
          <w:sz w:val="24"/>
          <w:szCs w:val="24"/>
        </w:rPr>
        <w:t xml:space="preserve">с </w:t>
      </w:r>
      <w:r w:rsidR="000847EB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Pr="00C05AED">
        <w:rPr>
          <w:rFonts w:ascii="Times New Roman" w:hAnsi="Times New Roman" w:cs="Times New Roman"/>
          <w:sz w:val="24"/>
          <w:szCs w:val="24"/>
        </w:rPr>
        <w:t xml:space="preserve">уведомление до </w:t>
      </w:r>
      <w:r w:rsidR="000847EB" w:rsidRPr="00C05AED">
        <w:rPr>
          <w:rFonts w:ascii="Times New Roman" w:hAnsi="Times New Roman" w:cs="Times New Roman"/>
          <w:sz w:val="24"/>
          <w:szCs w:val="24"/>
        </w:rPr>
        <w:t>НАЕМАТЕЛЯ</w:t>
      </w:r>
      <w:r w:rsidRPr="00C05AED">
        <w:rPr>
          <w:rFonts w:ascii="Times New Roman" w:hAnsi="Times New Roman" w:cs="Times New Roman"/>
          <w:sz w:val="24"/>
          <w:szCs w:val="24"/>
        </w:rPr>
        <w:t xml:space="preserve">. В този случай, </w:t>
      </w:r>
      <w:r w:rsidR="000847EB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 xml:space="preserve">дължи на </w:t>
      </w:r>
      <w:r w:rsidR="000847EB" w:rsidRPr="00C05AE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Pr="00C05AED">
        <w:rPr>
          <w:rFonts w:ascii="Times New Roman" w:hAnsi="Times New Roman" w:cs="Times New Roman"/>
          <w:sz w:val="24"/>
          <w:szCs w:val="24"/>
        </w:rPr>
        <w:t>всички разходи по мобилизация и демобилизация на машината.</w:t>
      </w:r>
    </w:p>
    <w:p w14:paraId="3F03F113" w14:textId="77777777" w:rsidR="00A43DE7" w:rsidRPr="00C05AED" w:rsidRDefault="00645C5E" w:rsidP="005C65C4">
      <w:pPr>
        <w:pStyle w:val="BodyText"/>
        <w:numPr>
          <w:ilvl w:val="0"/>
          <w:numId w:val="8"/>
        </w:numPr>
        <w:tabs>
          <w:tab w:val="left" w:pos="3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Санкциите, предвидени в този раздел, не отменят правото на изправната страна по договора да търси обезщетение от виновната</w:t>
      </w:r>
      <w:r w:rsidRPr="00C05AED">
        <w:rPr>
          <w:rFonts w:ascii="Times New Roman" w:hAnsi="Times New Roman" w:cs="Times New Roman"/>
          <w:sz w:val="24"/>
          <w:szCs w:val="24"/>
        </w:rPr>
        <w:t xml:space="preserve"> страна за претърпени вреди и пропуснати ползи във връзка с неизпълнение на разпоредбите на договора, надвишаващи размера на неустойката.</w:t>
      </w:r>
    </w:p>
    <w:p w14:paraId="15443627" w14:textId="57F118C3" w:rsidR="00A43DE7" w:rsidRPr="00C05AED" w:rsidRDefault="00645C5E" w:rsidP="00890FA5">
      <w:pPr>
        <w:pStyle w:val="BodyText"/>
        <w:numPr>
          <w:ilvl w:val="0"/>
          <w:numId w:val="8"/>
        </w:numPr>
        <w:tabs>
          <w:tab w:val="left" w:pos="37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В случай, че </w:t>
      </w:r>
      <w:r w:rsidR="003B53DB" w:rsidRPr="00C05AED">
        <w:rPr>
          <w:rFonts w:ascii="Times New Roman" w:hAnsi="Times New Roman" w:cs="Times New Roman"/>
          <w:sz w:val="24"/>
          <w:szCs w:val="24"/>
        </w:rPr>
        <w:t xml:space="preserve">НАЕМАТЕЛЯТ </w:t>
      </w:r>
      <w:r w:rsidRPr="00C05AED">
        <w:rPr>
          <w:rFonts w:ascii="Times New Roman" w:hAnsi="Times New Roman" w:cs="Times New Roman"/>
          <w:sz w:val="24"/>
          <w:szCs w:val="24"/>
        </w:rPr>
        <w:t xml:space="preserve">прекрати изпълнението на този Договор преди изтичане на срока, за който е сключен, </w:t>
      </w:r>
      <w:r w:rsidR="008C0429">
        <w:rPr>
          <w:rFonts w:ascii="Times New Roman" w:hAnsi="Times New Roman" w:cs="Times New Roman"/>
          <w:sz w:val="24"/>
          <w:szCs w:val="24"/>
        </w:rPr>
        <w:t>той</w:t>
      </w:r>
      <w:r w:rsidRPr="00C05AED">
        <w:rPr>
          <w:rFonts w:ascii="Times New Roman" w:hAnsi="Times New Roman" w:cs="Times New Roman"/>
          <w:sz w:val="24"/>
          <w:szCs w:val="24"/>
        </w:rPr>
        <w:t xml:space="preserve"> </w:t>
      </w:r>
      <w:r w:rsidRPr="00C05AED">
        <w:rPr>
          <w:rFonts w:ascii="Times New Roman" w:hAnsi="Times New Roman" w:cs="Times New Roman"/>
          <w:sz w:val="24"/>
          <w:szCs w:val="24"/>
        </w:rPr>
        <w:t xml:space="preserve">дължи на </w:t>
      </w:r>
      <w:r w:rsidR="008C0429" w:rsidRPr="00C05AE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Pr="00C05AED">
        <w:rPr>
          <w:rFonts w:ascii="Times New Roman" w:hAnsi="Times New Roman" w:cs="Times New Roman"/>
          <w:sz w:val="24"/>
          <w:szCs w:val="24"/>
        </w:rPr>
        <w:t>и всички разходи по мобилизация и демобилизация на машината.</w:t>
      </w:r>
    </w:p>
    <w:p w14:paraId="74DE3E3F" w14:textId="1BC8CA08" w:rsidR="00A43DE7" w:rsidRPr="00C05AED" w:rsidRDefault="00645C5E" w:rsidP="005C65C4">
      <w:pPr>
        <w:pStyle w:val="BodyText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B2D">
        <w:rPr>
          <w:rFonts w:ascii="Times New Roman" w:hAnsi="Times New Roman" w:cs="Times New Roman"/>
          <w:sz w:val="24"/>
          <w:szCs w:val="24"/>
        </w:rPr>
        <w:t xml:space="preserve">Чл. 15. </w:t>
      </w:r>
      <w:r w:rsidR="002D1B2D" w:rsidRPr="002D1B2D">
        <w:rPr>
          <w:rFonts w:ascii="Times New Roman" w:hAnsi="Times New Roman" w:cs="Times New Roman"/>
          <w:sz w:val="24"/>
          <w:szCs w:val="24"/>
        </w:rPr>
        <w:t xml:space="preserve">За </w:t>
      </w:r>
      <w:r w:rsidR="002D1B2D" w:rsidRPr="002D1B2D">
        <w:rPr>
          <w:rFonts w:ascii="Times New Roman" w:hAnsi="Times New Roman" w:cs="Times New Roman"/>
          <w:sz w:val="24"/>
          <w:szCs w:val="24"/>
        </w:rPr>
        <w:t>Обособена позиция №2</w:t>
      </w:r>
      <w:r w:rsidR="002D1B2D" w:rsidRPr="002D1B2D">
        <w:rPr>
          <w:rFonts w:ascii="Times New Roman" w:hAnsi="Times New Roman" w:cs="Times New Roman"/>
          <w:sz w:val="24"/>
          <w:szCs w:val="24"/>
        </w:rPr>
        <w:t>,</w:t>
      </w:r>
      <w:r w:rsidR="002D1B2D" w:rsidRPr="002D1B2D">
        <w:rPr>
          <w:rFonts w:ascii="Times New Roman" w:hAnsi="Times New Roman" w:cs="Times New Roman"/>
          <w:sz w:val="24"/>
          <w:szCs w:val="24"/>
        </w:rPr>
        <w:t xml:space="preserve"> „Наем на мобилна трошачка“</w:t>
      </w:r>
      <w:r w:rsidR="002D1B2D" w:rsidRPr="002D1B2D">
        <w:rPr>
          <w:rFonts w:ascii="Times New Roman" w:hAnsi="Times New Roman" w:cs="Times New Roman"/>
          <w:sz w:val="24"/>
          <w:szCs w:val="24"/>
        </w:rPr>
        <w:t>, с</w:t>
      </w:r>
      <w:r w:rsidRPr="002D1B2D">
        <w:rPr>
          <w:rFonts w:ascii="Times New Roman" w:hAnsi="Times New Roman" w:cs="Times New Roman"/>
          <w:sz w:val="24"/>
          <w:szCs w:val="24"/>
        </w:rPr>
        <w:t xml:space="preserve">траните се споразумяват да извършват замерване на количествата производителност, на предоставената от НАЕМОДАТЕЛЯ техника, в обекта на НАЕМАТЕЛЯ в срок от един месец. Резултатите следва да се описват в Протокол, подписан от представители на </w:t>
      </w:r>
      <w:r w:rsidR="002D1B2D" w:rsidRPr="002D1B2D">
        <w:rPr>
          <w:rFonts w:ascii="Times New Roman" w:hAnsi="Times New Roman" w:cs="Times New Roman"/>
          <w:sz w:val="24"/>
          <w:szCs w:val="24"/>
        </w:rPr>
        <w:t xml:space="preserve">НАЕМОДАТЕЛЯ </w:t>
      </w:r>
      <w:r w:rsidRPr="002D1B2D">
        <w:rPr>
          <w:rFonts w:ascii="Times New Roman" w:hAnsi="Times New Roman" w:cs="Times New Roman"/>
          <w:sz w:val="24"/>
          <w:szCs w:val="24"/>
        </w:rPr>
        <w:t xml:space="preserve">и </w:t>
      </w:r>
      <w:r w:rsidR="002D1B2D" w:rsidRPr="002D1B2D">
        <w:rPr>
          <w:rFonts w:ascii="Times New Roman" w:hAnsi="Times New Roman" w:cs="Times New Roman"/>
          <w:sz w:val="24"/>
          <w:szCs w:val="24"/>
        </w:rPr>
        <w:t>НАЕМАТЕЛЯ</w:t>
      </w:r>
      <w:r w:rsidRPr="002D1B2D">
        <w:rPr>
          <w:rFonts w:ascii="Times New Roman" w:hAnsi="Times New Roman" w:cs="Times New Roman"/>
          <w:sz w:val="24"/>
          <w:szCs w:val="24"/>
        </w:rPr>
        <w:t xml:space="preserve">. </w:t>
      </w:r>
      <w:r w:rsidR="002D1B2D" w:rsidRPr="002D1B2D">
        <w:rPr>
          <w:rFonts w:ascii="Times New Roman" w:hAnsi="Times New Roman" w:cs="Times New Roman"/>
          <w:sz w:val="24"/>
          <w:szCs w:val="24"/>
        </w:rPr>
        <w:t xml:space="preserve">НАЕМОДАТЕЛЯТ </w:t>
      </w:r>
      <w:r w:rsidRPr="002D1B2D">
        <w:rPr>
          <w:rFonts w:ascii="Times New Roman" w:hAnsi="Times New Roman" w:cs="Times New Roman"/>
          <w:sz w:val="24"/>
          <w:szCs w:val="24"/>
        </w:rPr>
        <w:t>декларира, че производителността на машината е съгласно информацията, която има от производителя на машината и при наличие на оптимални технически условия, като: захранване с количество материал; състав на материала, количес</w:t>
      </w:r>
      <w:r w:rsidRPr="002D1B2D">
        <w:rPr>
          <w:rFonts w:ascii="Times New Roman" w:hAnsi="Times New Roman" w:cs="Times New Roman"/>
          <w:sz w:val="24"/>
          <w:szCs w:val="24"/>
        </w:rPr>
        <w:t>тво материал; степен на натрошеност на материала.</w:t>
      </w:r>
    </w:p>
    <w:p w14:paraId="0D06ED0D" w14:textId="22775A61" w:rsidR="00A43DE7" w:rsidRPr="00C05AED" w:rsidRDefault="00645C5E" w:rsidP="005C65C4">
      <w:pPr>
        <w:pStyle w:val="Heading20"/>
        <w:keepNext/>
        <w:keepLines/>
        <w:numPr>
          <w:ilvl w:val="0"/>
          <w:numId w:val="2"/>
        </w:numPr>
        <w:tabs>
          <w:tab w:val="left" w:pos="634"/>
        </w:tabs>
        <w:contextualSpacing/>
        <w:jc w:val="both"/>
        <w:rPr>
          <w:rFonts w:ascii="Times New Roman" w:hAnsi="Times New Roman" w:cs="Times New Roman"/>
        </w:rPr>
      </w:pPr>
      <w:bookmarkStart w:id="7" w:name="bookmark16"/>
      <w:r w:rsidRPr="00C05AED">
        <w:rPr>
          <w:rFonts w:ascii="Times New Roman" w:hAnsi="Times New Roman" w:cs="Times New Roman"/>
        </w:rPr>
        <w:t>ДОПЪЛНИТЕЛНИ РАЗПОРЕДБИ</w:t>
      </w:r>
      <w:bookmarkEnd w:id="7"/>
    </w:p>
    <w:p w14:paraId="5DC0D06E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16. Страните ще решават всички възникнали спорове относно тълкуването и прилагането на този договор чрез преговори, а когато това се окаже невъзможно, спорът ще бъде отнесен към </w:t>
      </w:r>
      <w:r w:rsidRPr="00C05AED">
        <w:rPr>
          <w:rFonts w:ascii="Times New Roman" w:hAnsi="Times New Roman" w:cs="Times New Roman"/>
          <w:sz w:val="24"/>
          <w:szCs w:val="24"/>
        </w:rPr>
        <w:t>съответния съд.</w:t>
      </w:r>
    </w:p>
    <w:p w14:paraId="4908FB74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17. За всички неуредени въпроси с настоящия договор субсидирано ще се прилагат разпоредилите на ЗЗД, ТЗ и всички относими актове от действащото законодателство на Република България.</w:t>
      </w:r>
    </w:p>
    <w:p w14:paraId="78A375C4" w14:textId="77777777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Чл. 19. Допълнение и изменение на договора може да се</w:t>
      </w:r>
      <w:r w:rsidRPr="00C05AED">
        <w:rPr>
          <w:rFonts w:ascii="Times New Roman" w:hAnsi="Times New Roman" w:cs="Times New Roman"/>
          <w:sz w:val="24"/>
          <w:szCs w:val="24"/>
        </w:rPr>
        <w:t xml:space="preserve"> извършва по взаимно писмено съгласие на страните по настоящия договор. Всички споразумения между страните, които не са в писмена форма, са невалидни.</w:t>
      </w:r>
    </w:p>
    <w:p w14:paraId="31E9DE3C" w14:textId="32D74ADC" w:rsidR="00A43DE7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 xml:space="preserve">Чл. 20. В случай, че отделни уговорки от настоящия договор станат невалидни или неизпълними, валидността </w:t>
      </w:r>
      <w:r w:rsidRPr="00C05AED">
        <w:rPr>
          <w:rFonts w:ascii="Times New Roman" w:hAnsi="Times New Roman" w:cs="Times New Roman"/>
          <w:sz w:val="24"/>
          <w:szCs w:val="24"/>
        </w:rPr>
        <w:t>на останалите клаузи на договора не се засяга.</w:t>
      </w:r>
    </w:p>
    <w:p w14:paraId="085F9AE3" w14:textId="60BAB422" w:rsidR="00645C5E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21. </w:t>
      </w:r>
      <w:r w:rsidRPr="000A0CA4">
        <w:rPr>
          <w:rFonts w:ascii="Times New Roman" w:hAnsi="Times New Roman" w:cs="Times New Roman"/>
          <w:sz w:val="24"/>
          <w:szCs w:val="24"/>
        </w:rPr>
        <w:t>Договорът се състави и подписа в два еднакви екземпляра - един за ИЗПЪЛНИТЕЛЯ и един за ВЪЗЛОЖИТЕЛЯ.</w:t>
      </w:r>
    </w:p>
    <w:p w14:paraId="4ED9446D" w14:textId="77777777" w:rsidR="008C0429" w:rsidRDefault="008C0429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FF6B5A" w14:textId="70E651B3" w:rsidR="00A43DE7" w:rsidRPr="00C05AED" w:rsidRDefault="00645C5E" w:rsidP="005C65C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8C64772" w14:textId="3A19CF23" w:rsidR="00A43DE7" w:rsidRPr="00C05AED" w:rsidRDefault="00645C5E" w:rsidP="005C65C4">
      <w:pPr>
        <w:pStyle w:val="BodyText"/>
        <w:numPr>
          <w:ilvl w:val="0"/>
          <w:numId w:val="9"/>
        </w:numPr>
        <w:tabs>
          <w:tab w:val="left" w:pos="273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AED">
        <w:rPr>
          <w:rFonts w:ascii="Times New Roman" w:hAnsi="Times New Roman" w:cs="Times New Roman"/>
          <w:sz w:val="24"/>
          <w:szCs w:val="24"/>
        </w:rPr>
        <w:t>Приложение 1-</w:t>
      </w:r>
      <w:r w:rsidR="008C042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05AED">
        <w:rPr>
          <w:rFonts w:ascii="Times New Roman" w:hAnsi="Times New Roman" w:cs="Times New Roman"/>
          <w:sz w:val="24"/>
          <w:szCs w:val="24"/>
        </w:rPr>
        <w:t xml:space="preserve">ехническа спецификация и </w:t>
      </w:r>
      <w:r w:rsidR="008C0429">
        <w:rPr>
          <w:rFonts w:ascii="Times New Roman" w:hAnsi="Times New Roman" w:cs="Times New Roman"/>
          <w:sz w:val="24"/>
          <w:szCs w:val="24"/>
        </w:rPr>
        <w:t>Ценово предложение</w:t>
      </w:r>
      <w:r w:rsidRPr="00C05AED">
        <w:rPr>
          <w:rFonts w:ascii="Times New Roman" w:hAnsi="Times New Roman" w:cs="Times New Roman"/>
          <w:sz w:val="24"/>
          <w:szCs w:val="24"/>
        </w:rPr>
        <w:t>.</w:t>
      </w:r>
    </w:p>
    <w:p w14:paraId="50EF572A" w14:textId="37775B92" w:rsidR="008C0429" w:rsidRDefault="008C0429" w:rsidP="005C65C4">
      <w:pPr>
        <w:pStyle w:val="BodyText"/>
        <w:spacing w:line="240" w:lineRule="auto"/>
        <w:ind w:left="58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4081F0" w14:textId="41C7C8FA" w:rsidR="000A0CA4" w:rsidRDefault="000A0CA4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75E52E" w14:textId="77777777" w:rsidR="00645C5E" w:rsidRPr="000A0CA4" w:rsidRDefault="00645C5E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C5C855" w14:textId="0DB83222" w:rsidR="000A0CA4" w:rsidRPr="000A0CA4" w:rsidRDefault="000A0CA4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НАЕМАТЕЛ</w:t>
      </w:r>
      <w:r w:rsidRPr="000A0CA4">
        <w:rPr>
          <w:rFonts w:ascii="Times New Roman" w:hAnsi="Times New Roman" w:cs="Times New Roman"/>
          <w:sz w:val="24"/>
          <w:szCs w:val="24"/>
        </w:rPr>
        <w:t>:</w:t>
      </w:r>
      <w:r w:rsidRPr="000A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НАЕМОДАТЕЛ</w:t>
      </w:r>
      <w:r w:rsidRPr="000A0CA4">
        <w:rPr>
          <w:rFonts w:ascii="Times New Roman" w:hAnsi="Times New Roman" w:cs="Times New Roman"/>
          <w:sz w:val="24"/>
          <w:szCs w:val="24"/>
        </w:rPr>
        <w:t>:</w:t>
      </w:r>
    </w:p>
    <w:p w14:paraId="6A498AFE" w14:textId="77777777" w:rsidR="000A0CA4" w:rsidRPr="000A0CA4" w:rsidRDefault="000A0CA4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6610E9" w14:textId="7E5F6AF6" w:rsidR="000A0CA4" w:rsidRPr="000A0CA4" w:rsidRDefault="000A0CA4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ЗА АВТОМАГИСТРАЛИ ЕАД</w:t>
      </w:r>
      <w:r w:rsidRPr="000A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CA4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0A37DEE" w14:textId="1DF8A152" w:rsidR="000A0CA4" w:rsidRPr="000A0CA4" w:rsidRDefault="000A0CA4" w:rsidP="000A0CA4">
      <w:pPr>
        <w:pStyle w:val="BodyTex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CA4">
        <w:rPr>
          <w:rFonts w:ascii="Times New Roman" w:hAnsi="Times New Roman" w:cs="Times New Roman"/>
          <w:sz w:val="24"/>
          <w:szCs w:val="24"/>
        </w:rPr>
        <w:t>инж. Иван Станчев</w:t>
      </w:r>
      <w:r w:rsidRPr="000A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CA4">
        <w:rPr>
          <w:rFonts w:ascii="Times New Roman" w:hAnsi="Times New Roman" w:cs="Times New Roman"/>
          <w:sz w:val="24"/>
          <w:szCs w:val="24"/>
        </w:rPr>
        <w:t>/……………………/</w:t>
      </w:r>
    </w:p>
    <w:p w14:paraId="6F6FFED9" w14:textId="5B22F1A5" w:rsidR="008C0429" w:rsidRPr="002D1B2D" w:rsidRDefault="000A0CA4" w:rsidP="000A0CA4">
      <w:pPr>
        <w:pStyle w:val="BodyText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0CA4">
        <w:rPr>
          <w:rFonts w:ascii="Times New Roman" w:hAnsi="Times New Roman" w:cs="Times New Roman"/>
          <w:sz w:val="24"/>
          <w:szCs w:val="24"/>
        </w:rPr>
        <w:t>Изпълнителен директор</w:t>
      </w:r>
    </w:p>
    <w:sectPr w:rsidR="008C0429" w:rsidRPr="002D1B2D" w:rsidSect="00645C5E">
      <w:footerReference w:type="default" r:id="rId12"/>
      <w:pgSz w:w="11900" w:h="16840"/>
      <w:pgMar w:top="993" w:right="702" w:bottom="762" w:left="1013" w:header="1568" w:footer="3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7B9DA" w14:textId="77777777" w:rsidR="00EB74C0" w:rsidRDefault="00EB74C0">
      <w:r>
        <w:separator/>
      </w:r>
    </w:p>
  </w:endnote>
  <w:endnote w:type="continuationSeparator" w:id="0">
    <w:p w14:paraId="38B4C74A" w14:textId="77777777" w:rsidR="00EB74C0" w:rsidRDefault="00EB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9181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FF0A92" w14:textId="7BEC36B3" w:rsidR="00645C5E" w:rsidRDefault="00645C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9C4C2" w14:textId="77777777" w:rsidR="00645C5E" w:rsidRDefault="00645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079E" w14:textId="77777777" w:rsidR="00EB74C0" w:rsidRDefault="00EB74C0"/>
  </w:footnote>
  <w:footnote w:type="continuationSeparator" w:id="0">
    <w:p w14:paraId="66D52BCD" w14:textId="77777777" w:rsidR="00EB74C0" w:rsidRDefault="00EB74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D58"/>
    <w:multiLevelType w:val="multilevel"/>
    <w:tmpl w:val="163AF944"/>
    <w:lvl w:ilvl="0">
      <w:start w:val="2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1D3048"/>
    <w:multiLevelType w:val="multilevel"/>
    <w:tmpl w:val="06124402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D6250"/>
    <w:multiLevelType w:val="multilevel"/>
    <w:tmpl w:val="B054141E"/>
    <w:lvl w:ilvl="0">
      <w:start w:val="2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533B1"/>
    <w:multiLevelType w:val="multilevel"/>
    <w:tmpl w:val="A6269FD8"/>
    <w:lvl w:ilvl="0">
      <w:start w:val="2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B6524A"/>
    <w:multiLevelType w:val="multilevel"/>
    <w:tmpl w:val="2E223AF8"/>
    <w:lvl w:ilvl="0">
      <w:start w:val="1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355019"/>
    <w:multiLevelType w:val="multilevel"/>
    <w:tmpl w:val="35EC2C60"/>
    <w:lvl w:ilvl="0">
      <w:start w:val="2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D37A1D"/>
    <w:multiLevelType w:val="multilevel"/>
    <w:tmpl w:val="1ACAFFDA"/>
    <w:lvl w:ilvl="0">
      <w:start w:val="1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C410AA"/>
    <w:multiLevelType w:val="multilevel"/>
    <w:tmpl w:val="ED849FE6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BC7D13"/>
    <w:multiLevelType w:val="multilevel"/>
    <w:tmpl w:val="2124B840"/>
    <w:lvl w:ilvl="0">
      <w:start w:val="1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AB2A78"/>
    <w:multiLevelType w:val="multilevel"/>
    <w:tmpl w:val="1ACAFFDA"/>
    <w:lvl w:ilvl="0">
      <w:start w:val="1"/>
      <w:numFmt w:val="decimal"/>
      <w:lvlText w:val="(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AB2B60"/>
    <w:multiLevelType w:val="multilevel"/>
    <w:tmpl w:val="59B4AA52"/>
    <w:lvl w:ilvl="0">
      <w:start w:val="1"/>
      <w:numFmt w:val="upperRoman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DE7"/>
    <w:rsid w:val="000847EB"/>
    <w:rsid w:val="000A0CA4"/>
    <w:rsid w:val="002D1B2D"/>
    <w:rsid w:val="003B53DB"/>
    <w:rsid w:val="005C65C4"/>
    <w:rsid w:val="005D5DE4"/>
    <w:rsid w:val="00645C5E"/>
    <w:rsid w:val="007F3A19"/>
    <w:rsid w:val="007F45E8"/>
    <w:rsid w:val="00890FA5"/>
    <w:rsid w:val="008C0429"/>
    <w:rsid w:val="00A43DE7"/>
    <w:rsid w:val="00BB15E5"/>
    <w:rsid w:val="00C05AED"/>
    <w:rsid w:val="00D27394"/>
    <w:rsid w:val="00D86A78"/>
    <w:rsid w:val="00EB74C0"/>
    <w:rsid w:val="00E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ACA"/>
  <w15:docId w15:val="{C39534AC-75C9-43A3-83A8-B58C7A93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73D0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873D0"/>
      <w:sz w:val="16"/>
      <w:szCs w:val="16"/>
      <w:u w:val="none"/>
    </w:rPr>
  </w:style>
  <w:style w:type="character" w:customStyle="1" w:styleId="Heading1">
    <w:name w:val="Heading #1_"/>
    <w:basedOn w:val="DefaultParagraphFont"/>
    <w:link w:val="Heading1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5873D0"/>
      <w:w w:val="60"/>
      <w:sz w:val="36"/>
      <w:szCs w:val="3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73D0"/>
      <w:sz w:val="8"/>
      <w:szCs w:val="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Garamond" w:eastAsia="Garamond" w:hAnsi="Garamond" w:cs="Garamond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50">
    <w:name w:val="Body text (5)"/>
    <w:basedOn w:val="Normal"/>
    <w:link w:val="Bodytext5"/>
    <w:pPr>
      <w:spacing w:after="80"/>
    </w:pPr>
    <w:rPr>
      <w:rFonts w:ascii="Times New Roman" w:eastAsia="Times New Roman" w:hAnsi="Times New Roman" w:cs="Times New Roman"/>
      <w:color w:val="5873D0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color w:val="5873D0"/>
      <w:sz w:val="16"/>
      <w:szCs w:val="16"/>
    </w:rPr>
  </w:style>
  <w:style w:type="paragraph" w:customStyle="1" w:styleId="Heading10">
    <w:name w:val="Heading #1"/>
    <w:basedOn w:val="Normal"/>
    <w:link w:val="Heading1"/>
    <w:pPr>
      <w:jc w:val="right"/>
      <w:outlineLvl w:val="0"/>
    </w:pPr>
    <w:rPr>
      <w:rFonts w:ascii="Franklin Gothic Book" w:eastAsia="Franklin Gothic Book" w:hAnsi="Franklin Gothic Book" w:cs="Franklin Gothic Book"/>
      <w:b/>
      <w:bCs/>
      <w:color w:val="5873D0"/>
      <w:w w:val="60"/>
      <w:sz w:val="36"/>
      <w:szCs w:val="36"/>
    </w:rPr>
  </w:style>
  <w:style w:type="paragraph" w:customStyle="1" w:styleId="Bodytext60">
    <w:name w:val="Body text (6)"/>
    <w:basedOn w:val="Normal"/>
    <w:link w:val="Bodytext6"/>
    <w:pPr>
      <w:spacing w:after="240" w:line="197" w:lineRule="auto"/>
      <w:jc w:val="right"/>
    </w:pPr>
    <w:rPr>
      <w:rFonts w:ascii="Times New Roman" w:eastAsia="Times New Roman" w:hAnsi="Times New Roman" w:cs="Times New Roman"/>
      <w:color w:val="5873D0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59" w:lineRule="auto"/>
    </w:pPr>
    <w:rPr>
      <w:rFonts w:ascii="Garamond" w:eastAsia="Garamond" w:hAnsi="Garamond" w:cs="Garamond"/>
      <w:sz w:val="22"/>
      <w:szCs w:val="22"/>
    </w:rPr>
  </w:style>
  <w:style w:type="paragraph" w:customStyle="1" w:styleId="Heading20">
    <w:name w:val="Heading #2"/>
    <w:basedOn w:val="Normal"/>
    <w:link w:val="Heading2"/>
    <w:pPr>
      <w:jc w:val="center"/>
      <w:outlineLvl w:val="1"/>
    </w:pPr>
    <w:rPr>
      <w:rFonts w:ascii="Garamond" w:eastAsia="Garamond" w:hAnsi="Garamond" w:cs="Garamond"/>
      <w:b/>
      <w:bCs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i/>
      <w:iCs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Normal"/>
    <w:link w:val="Bodytext2"/>
    <w:pPr>
      <w:spacing w:after="520" w:line="259" w:lineRule="auto"/>
      <w:ind w:left="980" w:hanging="360"/>
    </w:pPr>
    <w:rPr>
      <w:rFonts w:ascii="Garamond" w:eastAsia="Garamond" w:hAnsi="Garamond" w:cs="Garamond"/>
      <w:sz w:val="19"/>
      <w:szCs w:val="19"/>
    </w:rPr>
  </w:style>
  <w:style w:type="paragraph" w:customStyle="1" w:styleId="Tablecaption0">
    <w:name w:val="Table caption"/>
    <w:basedOn w:val="Normal"/>
    <w:link w:val="Tablecaption"/>
    <w:rPr>
      <w:rFonts w:ascii="Garamond" w:eastAsia="Garamond" w:hAnsi="Garamond" w:cs="Garamond"/>
      <w:sz w:val="22"/>
      <w:szCs w:val="22"/>
    </w:rPr>
  </w:style>
  <w:style w:type="paragraph" w:customStyle="1" w:styleId="Other0">
    <w:name w:val="Other"/>
    <w:basedOn w:val="Normal"/>
    <w:link w:val="Other"/>
    <w:pPr>
      <w:spacing w:line="259" w:lineRule="auto"/>
    </w:pPr>
    <w:rPr>
      <w:rFonts w:ascii="Garamond" w:eastAsia="Garamond" w:hAnsi="Garamond" w:cs="Garamond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86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C5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C5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5C5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C5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o@avtomagistral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devatrans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vtomagistral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&#8230;&#8230;&#8230;&#8230;&#823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vtomagistral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office20</cp:lastModifiedBy>
  <cp:revision>11</cp:revision>
  <cp:lastPrinted>2022-09-19T11:26:00Z</cp:lastPrinted>
  <dcterms:created xsi:type="dcterms:W3CDTF">2022-09-19T11:16:00Z</dcterms:created>
  <dcterms:modified xsi:type="dcterms:W3CDTF">2022-09-26T09:47:00Z</dcterms:modified>
</cp:coreProperties>
</file>